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99" w:type="dxa"/>
        <w:tblInd w:w="6048" w:type="dxa"/>
        <w:tblLook w:val="01E0"/>
      </w:tblPr>
      <w:tblGrid>
        <w:gridCol w:w="3699"/>
      </w:tblGrid>
      <w:tr w:rsidR="00027D3E" w:rsidRPr="001D7423" w:rsidTr="00BF336C">
        <w:tc>
          <w:tcPr>
            <w:tcW w:w="3699" w:type="dxa"/>
          </w:tcPr>
          <w:p w:rsidR="00027D3E" w:rsidRPr="007330E9" w:rsidRDefault="00027D3E" w:rsidP="00BF336C">
            <w:pPr>
              <w:widowControl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7330E9">
              <w:rPr>
                <w:sz w:val="24"/>
                <w:szCs w:val="24"/>
                <w:lang w:val="ru-RU"/>
              </w:rPr>
              <w:t xml:space="preserve">Приложение </w:t>
            </w:r>
          </w:p>
          <w:p w:rsidR="00027D3E" w:rsidRPr="007330E9" w:rsidRDefault="00027D3E" w:rsidP="00BF336C">
            <w:pPr>
              <w:widowControl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7330E9">
              <w:rPr>
                <w:sz w:val="24"/>
                <w:szCs w:val="24"/>
                <w:lang w:val="ru-RU"/>
              </w:rPr>
              <w:t>УТВЕРЖДЕН</w:t>
            </w:r>
          </w:p>
          <w:p w:rsidR="00027D3E" w:rsidRPr="00003013" w:rsidRDefault="00027D3E" w:rsidP="00BF336C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003013">
              <w:rPr>
                <w:sz w:val="24"/>
                <w:szCs w:val="24"/>
                <w:lang w:val="ru-RU"/>
              </w:rPr>
              <w:t>приказом по учреждению</w:t>
            </w:r>
          </w:p>
          <w:p w:rsidR="00027D3E" w:rsidRPr="00003013" w:rsidRDefault="00027D3E" w:rsidP="00BF336C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003013">
              <w:rPr>
                <w:sz w:val="24"/>
                <w:szCs w:val="24"/>
                <w:lang w:val="ru-RU"/>
              </w:rPr>
              <w:t>от    24.09.12  № 74-в</w:t>
            </w:r>
          </w:p>
          <w:p w:rsidR="00027D3E" w:rsidRPr="001D7423" w:rsidRDefault="00027D3E" w:rsidP="00BF336C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27D3E" w:rsidRPr="001D7423" w:rsidRDefault="00027D3E" w:rsidP="00027D3E">
      <w:pPr>
        <w:widowControl w:val="0"/>
        <w:jc w:val="center"/>
        <w:rPr>
          <w:b/>
          <w:sz w:val="24"/>
          <w:szCs w:val="24"/>
          <w:lang w:val="ru-RU"/>
        </w:rPr>
      </w:pPr>
    </w:p>
    <w:p w:rsidR="00027D3E" w:rsidRPr="001D7423" w:rsidRDefault="00027D3E" w:rsidP="00027D3E">
      <w:pPr>
        <w:widowControl w:val="0"/>
        <w:jc w:val="center"/>
        <w:rPr>
          <w:b/>
          <w:sz w:val="24"/>
          <w:szCs w:val="24"/>
          <w:lang w:val="ru-RU"/>
        </w:rPr>
      </w:pPr>
      <w:r w:rsidRPr="001D7423">
        <w:rPr>
          <w:b/>
          <w:sz w:val="24"/>
          <w:szCs w:val="24"/>
          <w:lang w:val="ru-RU"/>
        </w:rPr>
        <w:t xml:space="preserve">РЕГЛАМЕНТ </w:t>
      </w:r>
    </w:p>
    <w:p w:rsidR="00027D3E" w:rsidRPr="001D7423" w:rsidRDefault="00027D3E" w:rsidP="00027D3E">
      <w:pPr>
        <w:widowControl w:val="0"/>
        <w:jc w:val="center"/>
        <w:rPr>
          <w:b/>
          <w:sz w:val="24"/>
          <w:szCs w:val="24"/>
          <w:lang w:val="ru-RU"/>
        </w:rPr>
      </w:pPr>
      <w:r w:rsidRPr="001D7423">
        <w:rPr>
          <w:b/>
          <w:sz w:val="24"/>
          <w:szCs w:val="24"/>
          <w:lang w:val="ru-RU"/>
        </w:rPr>
        <w:t xml:space="preserve">предоставления муниципальной услуги </w:t>
      </w:r>
    </w:p>
    <w:p w:rsidR="00027D3E" w:rsidRPr="001D7423" w:rsidRDefault="00027D3E" w:rsidP="00027D3E">
      <w:pPr>
        <w:widowControl w:val="0"/>
        <w:jc w:val="center"/>
        <w:rPr>
          <w:b/>
          <w:sz w:val="24"/>
          <w:szCs w:val="24"/>
          <w:lang w:val="ru-RU"/>
        </w:rPr>
      </w:pPr>
      <w:r w:rsidRPr="001D7423">
        <w:rPr>
          <w:b/>
          <w:sz w:val="24"/>
          <w:szCs w:val="24"/>
          <w:lang w:val="ru-RU"/>
        </w:rPr>
        <w:t xml:space="preserve">«Зачисление в образовательное учреждение» </w:t>
      </w:r>
    </w:p>
    <w:p w:rsidR="00027D3E" w:rsidRPr="001D7423" w:rsidRDefault="00027D3E" w:rsidP="00027D3E">
      <w:pPr>
        <w:widowControl w:val="0"/>
        <w:jc w:val="center"/>
        <w:rPr>
          <w:b/>
          <w:sz w:val="24"/>
          <w:szCs w:val="24"/>
          <w:lang w:val="ru-RU"/>
        </w:rPr>
      </w:pPr>
    </w:p>
    <w:p w:rsidR="00027D3E" w:rsidRPr="001D7423" w:rsidRDefault="00027D3E" w:rsidP="00027D3E">
      <w:pPr>
        <w:widowControl w:val="0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567"/>
        <w:contextualSpacing/>
        <w:rPr>
          <w:b/>
          <w:sz w:val="24"/>
          <w:szCs w:val="24"/>
          <w:lang w:val="ru-RU"/>
        </w:rPr>
      </w:pPr>
      <w:r w:rsidRPr="001D7423">
        <w:rPr>
          <w:b/>
          <w:sz w:val="24"/>
          <w:szCs w:val="24"/>
          <w:lang w:val="ru-RU"/>
        </w:rPr>
        <w:t>Общие положения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1D7423">
        <w:rPr>
          <w:sz w:val="24"/>
          <w:szCs w:val="24"/>
          <w:lang w:val="ru-RU"/>
        </w:rPr>
        <w:t xml:space="preserve">1.1. Предмет </w:t>
      </w:r>
      <w:proofErr w:type="spellStart"/>
      <w:r w:rsidRPr="001D7423">
        <w:rPr>
          <w:sz w:val="24"/>
          <w:szCs w:val="24"/>
          <w:lang w:val="ru-RU"/>
        </w:rPr>
        <w:t>р</w:t>
      </w:r>
      <w:r w:rsidRPr="00003013">
        <w:rPr>
          <w:sz w:val="24"/>
          <w:szCs w:val="24"/>
          <w:lang w:val="ru-RU"/>
        </w:rPr>
        <w:t>егу</w:t>
      </w:r>
      <w:r w:rsidRPr="007330E9">
        <w:rPr>
          <w:sz w:val="24"/>
          <w:szCs w:val="24"/>
        </w:rPr>
        <w:t>лирования</w:t>
      </w:r>
      <w:proofErr w:type="spellEnd"/>
      <w:r w:rsidRPr="007330E9">
        <w:rPr>
          <w:sz w:val="24"/>
          <w:szCs w:val="24"/>
        </w:rPr>
        <w:t xml:space="preserve"> </w:t>
      </w:r>
      <w:proofErr w:type="spellStart"/>
      <w:r w:rsidRPr="007330E9">
        <w:rPr>
          <w:sz w:val="24"/>
          <w:szCs w:val="24"/>
        </w:rPr>
        <w:t>регламента</w:t>
      </w:r>
      <w:proofErr w:type="spellEnd"/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7330E9">
        <w:rPr>
          <w:sz w:val="24"/>
          <w:szCs w:val="24"/>
          <w:lang w:val="ru-RU"/>
        </w:rPr>
        <w:t>егламент предоставления муниципальной услуги «Зачисление в образовательное учреждение»</w:t>
      </w:r>
      <w:r w:rsidRPr="007330E9">
        <w:rPr>
          <w:b/>
          <w:sz w:val="24"/>
          <w:szCs w:val="24"/>
          <w:lang w:val="ru-RU"/>
        </w:rPr>
        <w:t xml:space="preserve"> </w:t>
      </w:r>
      <w:r w:rsidRPr="007330E9">
        <w:rPr>
          <w:sz w:val="24"/>
          <w:szCs w:val="24"/>
          <w:lang w:val="ru-RU"/>
        </w:rPr>
        <w:t xml:space="preserve">(далее – регламент, муниципальная услуга) разработан в целях повышения качества исполнения муниципальной услуги, определяет сроки и последовательность действий при предоставлении услуги. 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1.2. Круг заявителей (получатели муниципальной услуги)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1.2.1. Муниципальная услуга предоставляется:</w:t>
      </w:r>
    </w:p>
    <w:p w:rsidR="00027D3E" w:rsidRPr="00003013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003013">
        <w:rPr>
          <w:sz w:val="24"/>
          <w:szCs w:val="24"/>
          <w:lang w:val="ru-RU"/>
        </w:rPr>
        <w:t xml:space="preserve">  гражданам, имеющим несовершеннолетних детей в возрасте от 6 лет 6 месяцев                      до 18 лет;</w:t>
      </w:r>
      <w:r w:rsidRPr="004D1AF1">
        <w:rPr>
          <w:color w:val="FF0000"/>
          <w:sz w:val="24"/>
          <w:szCs w:val="24"/>
          <w:lang w:val="ru-RU"/>
        </w:rPr>
        <w:t xml:space="preserve"> 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1.3. Порядок информирования о предоставлении муниципальной услуги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1.3.1. Сведения о местонахождении муниципальн</w:t>
      </w:r>
      <w:r>
        <w:rPr>
          <w:sz w:val="24"/>
          <w:szCs w:val="24"/>
          <w:lang w:val="ru-RU"/>
        </w:rPr>
        <w:t>ого</w:t>
      </w:r>
      <w:r w:rsidRPr="007330E9">
        <w:rPr>
          <w:sz w:val="24"/>
          <w:szCs w:val="24"/>
          <w:lang w:val="ru-RU"/>
        </w:rPr>
        <w:t xml:space="preserve"> образовательн</w:t>
      </w:r>
      <w:r>
        <w:rPr>
          <w:sz w:val="24"/>
          <w:szCs w:val="24"/>
          <w:lang w:val="ru-RU"/>
        </w:rPr>
        <w:t>ого</w:t>
      </w:r>
      <w:r w:rsidRPr="007330E9">
        <w:rPr>
          <w:sz w:val="24"/>
          <w:szCs w:val="24"/>
          <w:lang w:val="ru-RU"/>
        </w:rPr>
        <w:t xml:space="preserve"> учреждени</w:t>
      </w:r>
      <w:r>
        <w:rPr>
          <w:sz w:val="24"/>
          <w:szCs w:val="24"/>
          <w:lang w:val="ru-RU"/>
        </w:rPr>
        <w:t xml:space="preserve">я, </w:t>
      </w:r>
      <w:r w:rsidRPr="007330E9">
        <w:rPr>
          <w:sz w:val="24"/>
          <w:szCs w:val="24"/>
          <w:lang w:val="ru-RU"/>
        </w:rPr>
        <w:t xml:space="preserve">                 </w:t>
      </w:r>
      <w:r>
        <w:rPr>
          <w:sz w:val="24"/>
          <w:szCs w:val="24"/>
          <w:lang w:val="ru-RU"/>
        </w:rPr>
        <w:t>номер телефона для справок, адрес</w:t>
      </w:r>
      <w:r w:rsidRPr="007330E9">
        <w:rPr>
          <w:sz w:val="24"/>
          <w:szCs w:val="24"/>
          <w:lang w:val="ru-RU"/>
        </w:rPr>
        <w:t xml:space="preserve"> электронной почты, режим работы содержатся в приложении 1 к настоящему регламенту.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1.3.2</w:t>
      </w:r>
      <w:r w:rsidRPr="007330E9">
        <w:rPr>
          <w:sz w:val="24"/>
          <w:szCs w:val="24"/>
          <w:lang w:val="ru-RU"/>
        </w:rPr>
        <w:t>. График работы</w:t>
      </w:r>
      <w:r>
        <w:rPr>
          <w:sz w:val="24"/>
          <w:szCs w:val="24"/>
          <w:lang w:val="ru-RU"/>
        </w:rPr>
        <w:t xml:space="preserve"> образовательного учреждения</w:t>
      </w:r>
      <w:r w:rsidRPr="007330E9">
        <w:rPr>
          <w:sz w:val="24"/>
          <w:szCs w:val="24"/>
          <w:lang w:val="ru-RU"/>
        </w:rPr>
        <w:t>: понедельник, вторник, среда, четверг</w:t>
      </w:r>
      <w:r>
        <w:rPr>
          <w:sz w:val="24"/>
          <w:szCs w:val="24"/>
          <w:lang w:val="ru-RU"/>
        </w:rPr>
        <w:t>, пятница: с 8:00 до 19:00.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1.3.3</w:t>
      </w:r>
      <w:r w:rsidRPr="007330E9">
        <w:rPr>
          <w:sz w:val="24"/>
          <w:szCs w:val="24"/>
          <w:lang w:val="ru-RU"/>
        </w:rPr>
        <w:t>. Личный прием граждан по вопросам предоставления муниципальной услуги проводится руководителем образовательного учреждения в здании образовательного учреждения, а также с использованием телефонной и почтовой связи, электронной почты.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1.3.4</w:t>
      </w:r>
      <w:r w:rsidRPr="007330E9">
        <w:rPr>
          <w:sz w:val="24"/>
          <w:szCs w:val="24"/>
          <w:lang w:val="ru-RU"/>
        </w:rPr>
        <w:t xml:space="preserve">. Прием письменных обращений о порядке предоставления муниципальной услуги осуществляется </w:t>
      </w:r>
      <w:r>
        <w:rPr>
          <w:sz w:val="24"/>
          <w:szCs w:val="24"/>
          <w:lang w:val="ru-RU"/>
        </w:rPr>
        <w:t xml:space="preserve">работником образовательного учреждения </w:t>
      </w:r>
      <w:r w:rsidRPr="007330E9">
        <w:rPr>
          <w:sz w:val="24"/>
          <w:szCs w:val="24"/>
          <w:lang w:val="ru-RU"/>
        </w:rPr>
        <w:t xml:space="preserve">каждый понедельник, в </w:t>
      </w:r>
      <w:r>
        <w:rPr>
          <w:sz w:val="24"/>
          <w:szCs w:val="24"/>
          <w:lang w:val="ru-RU"/>
        </w:rPr>
        <w:t xml:space="preserve">приемной </w:t>
      </w:r>
      <w:r w:rsidRPr="007330E9">
        <w:rPr>
          <w:sz w:val="24"/>
          <w:szCs w:val="24"/>
          <w:lang w:val="ru-RU"/>
        </w:rPr>
        <w:t xml:space="preserve">здания </w:t>
      </w:r>
      <w:r>
        <w:rPr>
          <w:sz w:val="24"/>
          <w:szCs w:val="24"/>
          <w:lang w:val="ru-RU"/>
        </w:rPr>
        <w:t xml:space="preserve">образовательного учреждения, </w:t>
      </w:r>
      <w:r w:rsidRPr="007330E9">
        <w:rPr>
          <w:sz w:val="24"/>
          <w:szCs w:val="24"/>
          <w:lang w:val="ru-RU"/>
        </w:rPr>
        <w:t>с 14:00 до 18:00.</w:t>
      </w:r>
    </w:p>
    <w:p w:rsidR="00027D3E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1.3.5</w:t>
      </w:r>
      <w:r w:rsidRPr="007330E9">
        <w:rPr>
          <w:sz w:val="24"/>
          <w:szCs w:val="24"/>
          <w:lang w:val="ru-RU"/>
        </w:rPr>
        <w:t>. Предоставление информации о порядке предоставления муниципальной услуги осуществляется непосредственно в здани</w:t>
      </w:r>
      <w:r>
        <w:rPr>
          <w:sz w:val="24"/>
          <w:szCs w:val="24"/>
          <w:lang w:val="ru-RU"/>
        </w:rPr>
        <w:t xml:space="preserve">и </w:t>
      </w:r>
      <w:r w:rsidRPr="007330E9">
        <w:rPr>
          <w:sz w:val="24"/>
          <w:szCs w:val="24"/>
          <w:lang w:val="ru-RU"/>
        </w:rPr>
        <w:t>образовательн</w:t>
      </w:r>
      <w:r>
        <w:rPr>
          <w:sz w:val="24"/>
          <w:szCs w:val="24"/>
          <w:lang w:val="ru-RU"/>
        </w:rPr>
        <w:t>ого учреждения</w:t>
      </w:r>
      <w:r w:rsidRPr="007330E9">
        <w:rPr>
          <w:sz w:val="24"/>
          <w:szCs w:val="24"/>
          <w:lang w:val="ru-RU"/>
        </w:rPr>
        <w:t xml:space="preserve">; с использованием телефонной и почтовой связи; электронной почты; информационно-телекоммуникационных технологий, включая использование единого портала государственных и муниципальных услуг Приморского края по защищенному протоколу </w:t>
      </w:r>
      <w:r w:rsidRPr="007330E9">
        <w:rPr>
          <w:sz w:val="24"/>
          <w:szCs w:val="24"/>
          <w:lang w:val="ru-RU"/>
        </w:rPr>
        <w:lastRenderedPageBreak/>
        <w:t xml:space="preserve">через сеть Интернет, а также на официальном сайте </w:t>
      </w:r>
      <w:r>
        <w:rPr>
          <w:sz w:val="24"/>
          <w:szCs w:val="24"/>
          <w:lang w:val="ru-RU"/>
        </w:rPr>
        <w:t>образовательного учреждения</w:t>
      </w:r>
      <w:r w:rsidRPr="007330E9">
        <w:rPr>
          <w:sz w:val="24"/>
          <w:szCs w:val="24"/>
          <w:lang w:val="ru-RU"/>
        </w:rPr>
        <w:t xml:space="preserve">: </w:t>
      </w:r>
      <w:r w:rsidRPr="00003013">
        <w:rPr>
          <w:sz w:val="24"/>
          <w:szCs w:val="24"/>
          <w:lang w:val="ru-RU"/>
        </w:rPr>
        <w:t>http://artem-10.ucoz.ru.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1.3.6</w:t>
      </w:r>
      <w:r w:rsidRPr="007330E9">
        <w:rPr>
          <w:sz w:val="24"/>
          <w:szCs w:val="24"/>
          <w:lang w:val="ru-RU"/>
        </w:rPr>
        <w:t>. Информирование о предоставлении муни</w:t>
      </w:r>
      <w:r>
        <w:rPr>
          <w:sz w:val="24"/>
          <w:szCs w:val="24"/>
          <w:lang w:val="ru-RU"/>
        </w:rPr>
        <w:t xml:space="preserve">ципальной услуги осуществляется </w:t>
      </w:r>
      <w:r w:rsidRPr="007330E9">
        <w:rPr>
          <w:sz w:val="24"/>
          <w:szCs w:val="24"/>
          <w:lang w:val="ru-RU"/>
        </w:rPr>
        <w:t xml:space="preserve"> образовательны</w:t>
      </w:r>
      <w:r>
        <w:rPr>
          <w:sz w:val="24"/>
          <w:szCs w:val="24"/>
          <w:lang w:val="ru-RU"/>
        </w:rPr>
        <w:t>м</w:t>
      </w:r>
      <w:r w:rsidRPr="007330E9">
        <w:rPr>
          <w:sz w:val="24"/>
          <w:szCs w:val="24"/>
          <w:lang w:val="ru-RU"/>
        </w:rPr>
        <w:t xml:space="preserve"> учреждени</w:t>
      </w:r>
      <w:r>
        <w:rPr>
          <w:sz w:val="24"/>
          <w:szCs w:val="24"/>
          <w:lang w:val="ru-RU"/>
        </w:rPr>
        <w:t>ем.</w:t>
      </w:r>
      <w:r w:rsidRPr="007330E9">
        <w:rPr>
          <w:sz w:val="24"/>
          <w:szCs w:val="24"/>
          <w:lang w:val="ru-RU"/>
        </w:rPr>
        <w:t xml:space="preserve"> </w:t>
      </w:r>
    </w:p>
    <w:p w:rsidR="00027D3E" w:rsidRPr="00D11398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1.3.7</w:t>
      </w:r>
      <w:r w:rsidRPr="007330E9">
        <w:rPr>
          <w:sz w:val="24"/>
          <w:szCs w:val="24"/>
          <w:lang w:val="ru-RU"/>
        </w:rPr>
        <w:t>. Кон</w:t>
      </w:r>
      <w:r>
        <w:rPr>
          <w:sz w:val="24"/>
          <w:szCs w:val="24"/>
          <w:lang w:val="ru-RU"/>
        </w:rPr>
        <w:t xml:space="preserve">тактные телефоны, </w:t>
      </w:r>
      <w:r w:rsidRPr="007330E9">
        <w:rPr>
          <w:sz w:val="24"/>
          <w:szCs w:val="24"/>
          <w:lang w:val="ru-RU"/>
        </w:rPr>
        <w:t>телефон/факс</w:t>
      </w:r>
      <w:r w:rsidRPr="00356B92">
        <w:rPr>
          <w:color w:val="FF0000"/>
          <w:sz w:val="24"/>
          <w:szCs w:val="24"/>
          <w:lang w:val="ru-RU"/>
        </w:rPr>
        <w:t xml:space="preserve">: </w:t>
      </w:r>
      <w:r w:rsidRPr="00D11398">
        <w:rPr>
          <w:sz w:val="24"/>
          <w:szCs w:val="24"/>
          <w:lang w:val="ru-RU"/>
        </w:rPr>
        <w:t>8(42337)94-4-15.</w:t>
      </w:r>
    </w:p>
    <w:p w:rsidR="00027D3E" w:rsidRPr="00D11398" w:rsidRDefault="00027D3E" w:rsidP="00027D3E">
      <w:pPr>
        <w:widowControl w:val="0"/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D11398">
        <w:rPr>
          <w:sz w:val="24"/>
          <w:szCs w:val="24"/>
          <w:lang w:val="ru-RU"/>
        </w:rPr>
        <w:t xml:space="preserve">1.3.8. Адрес электронной почты образовательного учреждения: </w:t>
      </w:r>
      <w:r w:rsidRPr="00D11398">
        <w:rPr>
          <w:sz w:val="24"/>
          <w:szCs w:val="24"/>
          <w:lang w:val="en-US"/>
        </w:rPr>
        <w:t>school</w:t>
      </w:r>
      <w:r w:rsidRPr="00D11398">
        <w:rPr>
          <w:sz w:val="24"/>
          <w:szCs w:val="24"/>
          <w:lang w:val="ru-RU"/>
        </w:rPr>
        <w:t>_10</w:t>
      </w:r>
      <w:proofErr w:type="spellStart"/>
      <w:r w:rsidRPr="00D11398">
        <w:rPr>
          <w:sz w:val="24"/>
          <w:szCs w:val="24"/>
          <w:lang w:val="en-US"/>
        </w:rPr>
        <w:t>artem</w:t>
      </w:r>
      <w:proofErr w:type="spellEnd"/>
      <w:r w:rsidRPr="00D11398">
        <w:rPr>
          <w:sz w:val="24"/>
          <w:szCs w:val="24"/>
          <w:lang w:val="ru-RU"/>
        </w:rPr>
        <w:t>@</w:t>
      </w:r>
      <w:r w:rsidRPr="00D11398">
        <w:rPr>
          <w:sz w:val="24"/>
          <w:szCs w:val="24"/>
          <w:lang w:val="en-US"/>
        </w:rPr>
        <w:t>mail</w:t>
      </w:r>
      <w:r w:rsidRPr="00D11398">
        <w:rPr>
          <w:sz w:val="24"/>
          <w:szCs w:val="24"/>
          <w:lang w:val="ru-RU"/>
        </w:rPr>
        <w:t>.</w:t>
      </w:r>
      <w:proofErr w:type="spellStart"/>
      <w:r w:rsidRPr="00D11398">
        <w:rPr>
          <w:sz w:val="24"/>
          <w:szCs w:val="24"/>
          <w:lang w:val="en-US"/>
        </w:rPr>
        <w:t>ru</w:t>
      </w:r>
      <w:proofErr w:type="spellEnd"/>
    </w:p>
    <w:p w:rsidR="00027D3E" w:rsidRPr="00D11398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D11398">
        <w:rPr>
          <w:sz w:val="24"/>
          <w:szCs w:val="24"/>
          <w:lang w:val="ru-RU"/>
        </w:rPr>
        <w:t>1.3.9. День приема заявителей: понедельник, с 14:00 до 18:00.</w:t>
      </w:r>
    </w:p>
    <w:p w:rsidR="00027D3E" w:rsidRPr="00D11398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D11398">
        <w:rPr>
          <w:sz w:val="24"/>
          <w:szCs w:val="24"/>
          <w:lang w:val="ru-RU"/>
        </w:rPr>
        <w:t xml:space="preserve">1.3.10. Прием заявлений в письменной форме, электронной форме – ежедневно, кроме выходных и праздничных дней. </w:t>
      </w:r>
    </w:p>
    <w:p w:rsidR="00027D3E" w:rsidRPr="00D11398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D11398">
        <w:rPr>
          <w:sz w:val="24"/>
          <w:szCs w:val="24"/>
          <w:lang w:val="ru-RU"/>
        </w:rPr>
        <w:t>1.3.11. Информирование о порядке предоставления муниципальной услуги осуществляется посредством размещения информации: в сети Интернет на портале государственных и муниципальных услуг Приморского края по защищенному протоколу; на официальном сайте образовательного учреждения http://artem-10.ucoz.ru; на информационных стендах в здании образовательного учреждения.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2"/>
        <w:jc w:val="both"/>
        <w:rPr>
          <w:sz w:val="24"/>
          <w:szCs w:val="24"/>
          <w:lang w:val="ru-RU"/>
        </w:rPr>
      </w:pPr>
    </w:p>
    <w:p w:rsidR="00027D3E" w:rsidRPr="007330E9" w:rsidRDefault="00027D3E" w:rsidP="00027D3E">
      <w:pPr>
        <w:widowControl w:val="0"/>
        <w:numPr>
          <w:ilvl w:val="0"/>
          <w:numId w:val="2"/>
        </w:numPr>
        <w:spacing w:line="360" w:lineRule="auto"/>
        <w:contextualSpacing/>
        <w:textAlignment w:val="baseline"/>
        <w:rPr>
          <w:b/>
          <w:sz w:val="24"/>
          <w:szCs w:val="24"/>
        </w:rPr>
      </w:pPr>
      <w:proofErr w:type="spellStart"/>
      <w:r w:rsidRPr="007330E9">
        <w:rPr>
          <w:b/>
          <w:sz w:val="24"/>
          <w:szCs w:val="24"/>
        </w:rPr>
        <w:t>Стандарт</w:t>
      </w:r>
      <w:proofErr w:type="spellEnd"/>
      <w:r w:rsidRPr="007330E9">
        <w:rPr>
          <w:b/>
          <w:sz w:val="24"/>
          <w:szCs w:val="24"/>
        </w:rPr>
        <w:t xml:space="preserve"> </w:t>
      </w:r>
      <w:proofErr w:type="spellStart"/>
      <w:r w:rsidRPr="007330E9">
        <w:rPr>
          <w:b/>
          <w:sz w:val="24"/>
          <w:szCs w:val="24"/>
        </w:rPr>
        <w:t>предоставления</w:t>
      </w:r>
      <w:proofErr w:type="spellEnd"/>
      <w:r w:rsidRPr="007330E9">
        <w:rPr>
          <w:b/>
          <w:sz w:val="24"/>
          <w:szCs w:val="24"/>
        </w:rPr>
        <w:t xml:space="preserve"> </w:t>
      </w:r>
      <w:proofErr w:type="spellStart"/>
      <w:r w:rsidRPr="007330E9">
        <w:rPr>
          <w:b/>
          <w:sz w:val="24"/>
          <w:szCs w:val="24"/>
        </w:rPr>
        <w:t>муниципальной</w:t>
      </w:r>
      <w:proofErr w:type="spellEnd"/>
      <w:r w:rsidRPr="007330E9">
        <w:rPr>
          <w:b/>
          <w:sz w:val="24"/>
          <w:szCs w:val="24"/>
        </w:rPr>
        <w:t xml:space="preserve"> </w:t>
      </w:r>
      <w:proofErr w:type="spellStart"/>
      <w:r w:rsidRPr="007330E9">
        <w:rPr>
          <w:b/>
          <w:sz w:val="24"/>
          <w:szCs w:val="24"/>
        </w:rPr>
        <w:t>услуги</w:t>
      </w:r>
      <w:proofErr w:type="spellEnd"/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2.1. Наименование муниципальной услуги: зачисление в образовательное учреждение.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2.2. Наименование </w:t>
      </w:r>
      <w:r>
        <w:rPr>
          <w:sz w:val="24"/>
          <w:szCs w:val="24"/>
          <w:lang w:val="ru-RU"/>
        </w:rPr>
        <w:t>учреждения</w:t>
      </w:r>
      <w:r w:rsidRPr="007330E9">
        <w:rPr>
          <w:sz w:val="24"/>
          <w:szCs w:val="24"/>
          <w:lang w:val="ru-RU"/>
        </w:rPr>
        <w:t>, предоставляющ</w:t>
      </w:r>
      <w:r>
        <w:rPr>
          <w:sz w:val="24"/>
          <w:szCs w:val="24"/>
          <w:lang w:val="ru-RU"/>
        </w:rPr>
        <w:t>его</w:t>
      </w:r>
      <w:r w:rsidRPr="007330E9">
        <w:rPr>
          <w:sz w:val="24"/>
          <w:szCs w:val="24"/>
          <w:lang w:val="ru-RU"/>
        </w:rPr>
        <w:t xml:space="preserve"> муниципальную услугу:</w:t>
      </w:r>
    </w:p>
    <w:p w:rsidR="00027D3E" w:rsidRPr="004D1AF1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11398">
        <w:rPr>
          <w:sz w:val="24"/>
          <w:szCs w:val="24"/>
          <w:lang w:val="ru-RU"/>
        </w:rPr>
        <w:t>муниципальное казенное общеобразовательное учреждение «Средняя общеобразовательная школа № 10» Артемовского городского округа</w:t>
      </w:r>
      <w:r w:rsidRPr="004D1AF1">
        <w:rPr>
          <w:color w:val="FF0000"/>
          <w:sz w:val="24"/>
          <w:szCs w:val="24"/>
          <w:lang w:val="ru-RU"/>
        </w:rPr>
        <w:t xml:space="preserve"> </w:t>
      </w:r>
      <w:r w:rsidRPr="004D1AF1">
        <w:rPr>
          <w:sz w:val="24"/>
          <w:szCs w:val="24"/>
          <w:lang w:val="ru-RU"/>
        </w:rPr>
        <w:t>(по тексту регламента  –  образовательное учреждение).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2.3. Конечным результатом предоставления муниципальной услуги является зачисление ребенка в образовательное учреждение.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2.4. Срок предоставления муниципальной услуги</w:t>
      </w:r>
    </w:p>
    <w:p w:rsidR="00027D3E" w:rsidRPr="00003013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4D1AF1">
        <w:rPr>
          <w:sz w:val="24"/>
          <w:szCs w:val="24"/>
          <w:lang w:val="ru-RU"/>
        </w:rPr>
        <w:t xml:space="preserve">зачисление в образовательное учреждение </w:t>
      </w:r>
      <w:r>
        <w:rPr>
          <w:sz w:val="24"/>
          <w:szCs w:val="24"/>
          <w:lang w:val="ru-RU"/>
        </w:rPr>
        <w:t xml:space="preserve">граждан для получения ими общего образования осуществляется </w:t>
      </w:r>
      <w:r w:rsidRPr="004D1AF1">
        <w:rPr>
          <w:sz w:val="24"/>
          <w:szCs w:val="24"/>
          <w:lang w:val="ru-RU"/>
        </w:rPr>
        <w:t>по заявлению, поступившему в письменной форме или в форме электронного документа, при наличии документов, указанных в пункте 2.6.2 настоящего регламента, прилагаемых к заявлению, осуществляется в течение семи рабочих дн</w:t>
      </w:r>
      <w:r>
        <w:rPr>
          <w:sz w:val="24"/>
          <w:szCs w:val="24"/>
          <w:lang w:val="ru-RU"/>
        </w:rPr>
        <w:t>ей со дня регистрации заявления</w:t>
      </w:r>
      <w:r w:rsidRPr="00003013">
        <w:rPr>
          <w:sz w:val="24"/>
          <w:szCs w:val="24"/>
          <w:lang w:val="ru-RU"/>
        </w:rPr>
        <w:t>.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2.5. Правовые основания для предоставления муниципальной услуги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Предоставление муниципальной услуги осуществляется в соответствии </w:t>
      </w:r>
      <w:proofErr w:type="gramStart"/>
      <w:r w:rsidRPr="007330E9">
        <w:rPr>
          <w:sz w:val="24"/>
          <w:szCs w:val="24"/>
          <w:lang w:val="ru-RU"/>
        </w:rPr>
        <w:t>с</w:t>
      </w:r>
      <w:proofErr w:type="gramEnd"/>
      <w:r w:rsidRPr="007330E9">
        <w:rPr>
          <w:sz w:val="24"/>
          <w:szCs w:val="24"/>
          <w:lang w:val="ru-RU"/>
        </w:rPr>
        <w:t>:</w:t>
      </w:r>
    </w:p>
    <w:p w:rsidR="00027D3E" w:rsidRPr="007330E9" w:rsidRDefault="00027D3E" w:rsidP="00027D3E">
      <w:pPr>
        <w:pStyle w:val="ConsPlusNormal"/>
        <w:tabs>
          <w:tab w:val="num" w:pos="0"/>
        </w:tabs>
        <w:spacing w:line="36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7330E9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 (с </w:t>
      </w:r>
      <w:proofErr w:type="spellStart"/>
      <w:r w:rsidRPr="007330E9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7330E9">
        <w:rPr>
          <w:rFonts w:ascii="Times New Roman" w:hAnsi="Times New Roman" w:cs="Times New Roman"/>
          <w:sz w:val="24"/>
          <w:szCs w:val="24"/>
        </w:rPr>
        <w:t>.);</w:t>
      </w:r>
    </w:p>
    <w:p w:rsidR="00027D3E" w:rsidRPr="007330E9" w:rsidRDefault="00027D3E" w:rsidP="00027D3E">
      <w:pPr>
        <w:widowControl w:val="0"/>
        <w:tabs>
          <w:tab w:val="num" w:pos="0"/>
          <w:tab w:val="left" w:pos="9880"/>
        </w:tabs>
        <w:spacing w:line="360" w:lineRule="auto"/>
        <w:ind w:right="-81" w:firstLine="520"/>
        <w:contextualSpacing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Законом Российской Федерации от 10.07.1992 № 3266-1 «Об образовании» (с </w:t>
      </w:r>
      <w:proofErr w:type="spellStart"/>
      <w:r w:rsidRPr="007330E9">
        <w:rPr>
          <w:sz w:val="24"/>
          <w:szCs w:val="24"/>
          <w:lang w:val="ru-RU"/>
        </w:rPr>
        <w:t>изм</w:t>
      </w:r>
      <w:proofErr w:type="spellEnd"/>
      <w:r w:rsidRPr="007330E9">
        <w:rPr>
          <w:sz w:val="24"/>
          <w:szCs w:val="24"/>
          <w:lang w:val="ru-RU"/>
        </w:rPr>
        <w:t>.);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lastRenderedPageBreak/>
        <w:t xml:space="preserve">Федеральным законом от 24.07.1998 № 124-ФЗ «Об основных гарантиях прав ребенка в Российской Федерации» (с </w:t>
      </w:r>
      <w:proofErr w:type="spellStart"/>
      <w:r w:rsidRPr="007330E9">
        <w:rPr>
          <w:sz w:val="24"/>
          <w:szCs w:val="24"/>
          <w:lang w:val="ru-RU"/>
        </w:rPr>
        <w:t>изм</w:t>
      </w:r>
      <w:proofErr w:type="spellEnd"/>
      <w:r w:rsidRPr="007330E9">
        <w:rPr>
          <w:sz w:val="24"/>
          <w:szCs w:val="24"/>
          <w:lang w:val="ru-RU"/>
        </w:rPr>
        <w:t>.);</w:t>
      </w:r>
    </w:p>
    <w:p w:rsidR="00027D3E" w:rsidRPr="007330E9" w:rsidRDefault="00027D3E" w:rsidP="00027D3E">
      <w:pPr>
        <w:widowControl w:val="0"/>
        <w:tabs>
          <w:tab w:val="num" w:pos="0"/>
          <w:tab w:val="left" w:pos="954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Федеральным законом от 27.07.2006 № 149-ФЗ «Об информации, информационных технологиях и о защите информации» (с </w:t>
      </w:r>
      <w:proofErr w:type="spellStart"/>
      <w:r w:rsidRPr="007330E9">
        <w:rPr>
          <w:sz w:val="24"/>
          <w:szCs w:val="24"/>
          <w:lang w:val="ru-RU"/>
        </w:rPr>
        <w:t>изм</w:t>
      </w:r>
      <w:proofErr w:type="spellEnd"/>
      <w:r w:rsidRPr="007330E9">
        <w:rPr>
          <w:sz w:val="24"/>
          <w:szCs w:val="24"/>
          <w:lang w:val="ru-RU"/>
        </w:rPr>
        <w:t>.);</w:t>
      </w:r>
    </w:p>
    <w:p w:rsidR="00027D3E" w:rsidRPr="007330E9" w:rsidRDefault="00027D3E" w:rsidP="00027D3E">
      <w:pPr>
        <w:widowControl w:val="0"/>
        <w:tabs>
          <w:tab w:val="num" w:pos="0"/>
          <w:tab w:val="left" w:pos="9880"/>
        </w:tabs>
        <w:spacing w:line="360" w:lineRule="auto"/>
        <w:ind w:firstLine="520"/>
        <w:jc w:val="both"/>
        <w:outlineLvl w:val="0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Федеральным законом от 27.07.2010 № 210-ФЗ «Об организации предоставления государственных и муниципальных услуг» (с </w:t>
      </w:r>
      <w:proofErr w:type="spellStart"/>
      <w:r w:rsidRPr="007330E9">
        <w:rPr>
          <w:sz w:val="24"/>
          <w:szCs w:val="24"/>
          <w:lang w:val="ru-RU"/>
        </w:rPr>
        <w:t>изм</w:t>
      </w:r>
      <w:proofErr w:type="spellEnd"/>
      <w:r w:rsidRPr="007330E9">
        <w:rPr>
          <w:sz w:val="24"/>
          <w:szCs w:val="24"/>
          <w:lang w:val="ru-RU"/>
        </w:rPr>
        <w:t>.);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outlineLvl w:val="0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распоряжением Правительства Российской Федерации от 17.12.2009 № 1993-р                   «Об утверждении сводного перечня первоочередных государственных и муниципальных услуг, предоставляемых в электронном виде» (с </w:t>
      </w:r>
      <w:proofErr w:type="spellStart"/>
      <w:r w:rsidRPr="007330E9">
        <w:rPr>
          <w:sz w:val="24"/>
          <w:szCs w:val="24"/>
          <w:lang w:val="ru-RU"/>
        </w:rPr>
        <w:t>изм</w:t>
      </w:r>
      <w:proofErr w:type="spellEnd"/>
      <w:r w:rsidRPr="007330E9">
        <w:rPr>
          <w:sz w:val="24"/>
          <w:szCs w:val="24"/>
          <w:lang w:val="ru-RU"/>
        </w:rPr>
        <w:t>.);</w:t>
      </w:r>
    </w:p>
    <w:p w:rsidR="00027D3E" w:rsidRPr="00D11398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D11398">
        <w:rPr>
          <w:sz w:val="24"/>
          <w:szCs w:val="24"/>
          <w:lang w:val="ru-RU"/>
        </w:rPr>
        <w:t xml:space="preserve"> постановлением Правительства Российской Федерации от 19.03.2001 № 196                       «Об утверждении Типового положения об общеобразовательном учреждении» (с </w:t>
      </w:r>
      <w:proofErr w:type="spellStart"/>
      <w:r w:rsidRPr="00D11398">
        <w:rPr>
          <w:sz w:val="24"/>
          <w:szCs w:val="24"/>
          <w:lang w:val="ru-RU"/>
        </w:rPr>
        <w:t>изм</w:t>
      </w:r>
      <w:proofErr w:type="spellEnd"/>
      <w:r w:rsidRPr="00D11398">
        <w:rPr>
          <w:sz w:val="24"/>
          <w:szCs w:val="24"/>
          <w:lang w:val="ru-RU"/>
        </w:rPr>
        <w:t>.);</w:t>
      </w:r>
    </w:p>
    <w:p w:rsidR="00027D3E" w:rsidRPr="00D11398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D11398">
        <w:rPr>
          <w:sz w:val="24"/>
          <w:szCs w:val="24"/>
          <w:lang w:val="ru-RU"/>
        </w:rPr>
        <w:t xml:space="preserve">приказом Министерства образования и науки Российской Федерации от 15.02.2012              № 107 «Об утверждении Порядка приема граждан в общеобразовательные учреждения»               (с </w:t>
      </w:r>
      <w:proofErr w:type="spellStart"/>
      <w:r w:rsidRPr="00D11398">
        <w:rPr>
          <w:sz w:val="24"/>
          <w:szCs w:val="24"/>
          <w:lang w:val="ru-RU"/>
        </w:rPr>
        <w:t>изм</w:t>
      </w:r>
      <w:proofErr w:type="spellEnd"/>
      <w:r w:rsidRPr="00D11398">
        <w:rPr>
          <w:sz w:val="24"/>
          <w:szCs w:val="24"/>
          <w:lang w:val="ru-RU"/>
        </w:rPr>
        <w:t>.);</w:t>
      </w:r>
    </w:p>
    <w:p w:rsidR="00027D3E" w:rsidRPr="00D11398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D11398">
        <w:rPr>
          <w:sz w:val="24"/>
          <w:szCs w:val="24"/>
          <w:lang w:val="ru-RU"/>
        </w:rPr>
        <w:t xml:space="preserve">постановлением Главного государственного санитарного врача РФ от 29.12.2010 № 189 «Об утверждении </w:t>
      </w:r>
      <w:proofErr w:type="spellStart"/>
      <w:r w:rsidRPr="00D11398">
        <w:rPr>
          <w:sz w:val="24"/>
          <w:szCs w:val="24"/>
          <w:lang w:val="ru-RU"/>
        </w:rPr>
        <w:t>СанПиН</w:t>
      </w:r>
      <w:proofErr w:type="spellEnd"/>
      <w:r w:rsidRPr="00D11398">
        <w:rPr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</w:t>
      </w:r>
      <w:proofErr w:type="spellStart"/>
      <w:r w:rsidRPr="00D11398">
        <w:rPr>
          <w:sz w:val="24"/>
          <w:szCs w:val="24"/>
          <w:lang w:val="ru-RU"/>
        </w:rPr>
        <w:t>изм</w:t>
      </w:r>
      <w:proofErr w:type="spellEnd"/>
      <w:r w:rsidRPr="00D11398">
        <w:rPr>
          <w:sz w:val="24"/>
          <w:szCs w:val="24"/>
          <w:lang w:val="ru-RU"/>
        </w:rPr>
        <w:t>.);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Законом Приморского края от 29.12.2004 № 202-КЗ «Об образовании в Приморском крае» (с </w:t>
      </w:r>
      <w:proofErr w:type="spellStart"/>
      <w:r w:rsidRPr="007330E9">
        <w:rPr>
          <w:sz w:val="24"/>
          <w:szCs w:val="24"/>
          <w:lang w:val="ru-RU"/>
        </w:rPr>
        <w:t>изм</w:t>
      </w:r>
      <w:proofErr w:type="spellEnd"/>
      <w:r w:rsidRPr="007330E9">
        <w:rPr>
          <w:sz w:val="24"/>
          <w:szCs w:val="24"/>
          <w:lang w:val="ru-RU"/>
        </w:rPr>
        <w:t>.);</w:t>
      </w:r>
    </w:p>
    <w:p w:rsidR="00027D3E" w:rsidRPr="00D11398" w:rsidRDefault="00027D3E" w:rsidP="00027D3E">
      <w:pPr>
        <w:widowControl w:val="0"/>
        <w:tabs>
          <w:tab w:val="num" w:pos="0"/>
          <w:tab w:val="left" w:pos="988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решением Думы Артемовского городского округа от 24.04.2008 № 673                         «Об утверждении Положения о порядке организации предоставления общедоступного                 и бесплатного образования и организации предоставления дополнительного образования              в </w:t>
      </w:r>
      <w:r w:rsidRPr="00D11398">
        <w:rPr>
          <w:sz w:val="24"/>
          <w:szCs w:val="24"/>
          <w:lang w:val="ru-RU"/>
        </w:rPr>
        <w:t xml:space="preserve">Артемовском городском округе» (с </w:t>
      </w:r>
      <w:proofErr w:type="spellStart"/>
      <w:r w:rsidRPr="00D11398">
        <w:rPr>
          <w:sz w:val="24"/>
          <w:szCs w:val="24"/>
          <w:lang w:val="ru-RU"/>
        </w:rPr>
        <w:t>изм</w:t>
      </w:r>
      <w:proofErr w:type="spellEnd"/>
      <w:r w:rsidRPr="00D11398">
        <w:rPr>
          <w:sz w:val="24"/>
          <w:szCs w:val="24"/>
          <w:lang w:val="ru-RU"/>
        </w:rPr>
        <w:t>.);</w:t>
      </w:r>
    </w:p>
    <w:p w:rsidR="00027D3E" w:rsidRPr="00D11398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outlineLvl w:val="0"/>
        <w:rPr>
          <w:sz w:val="24"/>
          <w:szCs w:val="24"/>
          <w:lang w:val="ru-RU"/>
        </w:rPr>
      </w:pPr>
      <w:r w:rsidRPr="00D11398">
        <w:rPr>
          <w:sz w:val="24"/>
          <w:szCs w:val="24"/>
          <w:lang w:val="ru-RU"/>
        </w:rPr>
        <w:t xml:space="preserve">постановлением администрации Артемовского городского округа от 13.09.2010                   № 1617-па «Об утверждении Положения о комплектовании воспитанниками муниципальных образовательных учреждений Артемовского городского округа, реализующих основную общеобразовательную программу» (с </w:t>
      </w:r>
      <w:proofErr w:type="spellStart"/>
      <w:r w:rsidRPr="00D11398">
        <w:rPr>
          <w:sz w:val="24"/>
          <w:szCs w:val="24"/>
          <w:lang w:val="ru-RU"/>
        </w:rPr>
        <w:t>изм</w:t>
      </w:r>
      <w:proofErr w:type="spellEnd"/>
      <w:r w:rsidRPr="00D11398">
        <w:rPr>
          <w:sz w:val="24"/>
          <w:szCs w:val="24"/>
          <w:lang w:val="ru-RU"/>
        </w:rPr>
        <w:t>.);</w:t>
      </w:r>
    </w:p>
    <w:p w:rsidR="00027D3E" w:rsidRPr="00241772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outlineLvl w:val="0"/>
        <w:rPr>
          <w:sz w:val="24"/>
          <w:szCs w:val="24"/>
          <w:lang w:val="ru-RU"/>
        </w:rPr>
      </w:pPr>
      <w:r w:rsidRPr="00494142">
        <w:rPr>
          <w:sz w:val="24"/>
          <w:szCs w:val="24"/>
          <w:lang w:val="ru-RU"/>
        </w:rPr>
        <w:t>постановлением администрации Артемо</w:t>
      </w:r>
      <w:r w:rsidRPr="00494142">
        <w:rPr>
          <w:sz w:val="24"/>
          <w:szCs w:val="24"/>
          <w:lang w:val="ru-RU"/>
        </w:rPr>
        <w:t>в</w:t>
      </w:r>
      <w:r w:rsidRPr="00494142">
        <w:rPr>
          <w:sz w:val="24"/>
          <w:szCs w:val="24"/>
          <w:lang w:val="ru-RU"/>
        </w:rPr>
        <w:t>ского городского ок</w:t>
      </w:r>
      <w:r>
        <w:rPr>
          <w:sz w:val="24"/>
          <w:szCs w:val="24"/>
          <w:lang w:val="ru-RU"/>
        </w:rPr>
        <w:t>руга от 30.08.2012 № 1810-па «</w:t>
      </w:r>
      <w:r w:rsidRPr="00494142">
        <w:rPr>
          <w:sz w:val="24"/>
          <w:szCs w:val="24"/>
          <w:lang w:val="ru-RU"/>
        </w:rPr>
        <w:t>Об утверждении административного регламента предоставления муниципальной услуги «Зачисление в образовательное учреждение»</w:t>
      </w:r>
      <w:r>
        <w:rPr>
          <w:sz w:val="24"/>
          <w:szCs w:val="24"/>
          <w:lang w:val="ru-RU"/>
        </w:rPr>
        <w:t>.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outlineLvl w:val="0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2.6. Исчерпывающий перечень документов, необходимых в соответствии                                с законодательными или иными нормативными правовыми актами для предоставления муниципальной услуги</w:t>
      </w:r>
    </w:p>
    <w:p w:rsidR="00027D3E" w:rsidRPr="00241772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241772">
        <w:rPr>
          <w:sz w:val="24"/>
          <w:szCs w:val="24"/>
          <w:lang w:val="ru-RU"/>
        </w:rPr>
        <w:t>2.6.2. При зачислении в образовательное учреждение предоставляются:</w:t>
      </w:r>
    </w:p>
    <w:p w:rsidR="00027D3E" w:rsidRPr="00241772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241772">
        <w:rPr>
          <w:sz w:val="24"/>
          <w:szCs w:val="24"/>
          <w:lang w:val="ru-RU"/>
        </w:rPr>
        <w:t>заявление (</w:t>
      </w:r>
      <w:r w:rsidRPr="00D11398">
        <w:rPr>
          <w:sz w:val="24"/>
          <w:szCs w:val="24"/>
          <w:lang w:val="ru-RU"/>
        </w:rPr>
        <w:t xml:space="preserve">приложение 2 </w:t>
      </w:r>
      <w:r w:rsidRPr="00241772">
        <w:rPr>
          <w:sz w:val="24"/>
          <w:szCs w:val="24"/>
          <w:lang w:val="ru-RU"/>
        </w:rPr>
        <w:t xml:space="preserve">к настоящему регламенту), к которому прилагаются </w:t>
      </w:r>
      <w:r w:rsidRPr="00241772">
        <w:rPr>
          <w:sz w:val="24"/>
          <w:szCs w:val="24"/>
          <w:lang w:val="ru-RU"/>
        </w:rPr>
        <w:lastRenderedPageBreak/>
        <w:t>следующие документы:</w:t>
      </w:r>
    </w:p>
    <w:p w:rsidR="00027D3E" w:rsidRPr="00241772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241772">
        <w:rPr>
          <w:sz w:val="24"/>
          <w:szCs w:val="24"/>
          <w:lang w:val="ru-RU"/>
        </w:rPr>
        <w:t>оригинал документа, удостоверяющего личность родителя (законного представителя);</w:t>
      </w:r>
    </w:p>
    <w:p w:rsidR="00027D3E" w:rsidRPr="00241772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241772">
        <w:rPr>
          <w:sz w:val="24"/>
          <w:szCs w:val="24"/>
          <w:lang w:val="ru-RU"/>
        </w:rPr>
        <w:t>оригинал свидетельства о рождении ребенка либо заверенную 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027D3E" w:rsidRPr="00241772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241772">
        <w:rPr>
          <w:sz w:val="24"/>
          <w:szCs w:val="24"/>
          <w:lang w:val="ru-RU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за муниципальным общеобразовательным учреждением территории;</w:t>
      </w:r>
    </w:p>
    <w:p w:rsidR="00027D3E" w:rsidRPr="00241772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241772">
        <w:rPr>
          <w:sz w:val="24"/>
          <w:szCs w:val="24"/>
          <w:lang w:val="ru-RU"/>
        </w:rPr>
        <w:t>документ государственного образца об основном общем образовании (при зачислении в 10-е классы);</w:t>
      </w:r>
    </w:p>
    <w:p w:rsidR="00027D3E" w:rsidRPr="00241772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outlineLvl w:val="0"/>
        <w:rPr>
          <w:sz w:val="24"/>
          <w:szCs w:val="24"/>
          <w:lang w:val="ru-RU"/>
        </w:rPr>
      </w:pPr>
      <w:r w:rsidRPr="00241772">
        <w:rPr>
          <w:sz w:val="24"/>
          <w:szCs w:val="24"/>
          <w:lang w:val="ru-RU"/>
        </w:rPr>
        <w:t>личное дело (при приеме в первый класс в течение учебного года или во второй и последующий классы).</w:t>
      </w:r>
    </w:p>
    <w:p w:rsidR="00027D3E" w:rsidRPr="00241772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outlineLvl w:val="0"/>
        <w:rPr>
          <w:sz w:val="24"/>
          <w:szCs w:val="24"/>
          <w:lang w:val="ru-RU"/>
        </w:rPr>
      </w:pPr>
      <w:proofErr w:type="gramStart"/>
      <w:r w:rsidRPr="00241772">
        <w:rPr>
          <w:sz w:val="24"/>
          <w:szCs w:val="24"/>
          <w:lang w:val="ru-RU"/>
        </w:rPr>
        <w:t>Родители (законные представители) детей, являющихся гражданами Российской Федерации, не зарегистрированных на закрепленной за образовательным учреждением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  <w:proofErr w:type="gramEnd"/>
    </w:p>
    <w:p w:rsidR="00027D3E" w:rsidRPr="00241772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outlineLvl w:val="0"/>
        <w:rPr>
          <w:sz w:val="24"/>
          <w:szCs w:val="24"/>
          <w:lang w:val="ru-RU"/>
        </w:rPr>
      </w:pPr>
      <w:r w:rsidRPr="00241772">
        <w:rPr>
          <w:sz w:val="24"/>
          <w:szCs w:val="24"/>
          <w:lang w:val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027D3E" w:rsidRPr="00241772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proofErr w:type="gramStart"/>
      <w:r w:rsidRPr="00241772">
        <w:rPr>
          <w:sz w:val="24"/>
          <w:szCs w:val="24"/>
          <w:lang w:val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027D3E" w:rsidRPr="00241772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outlineLvl w:val="0"/>
        <w:rPr>
          <w:sz w:val="24"/>
          <w:szCs w:val="24"/>
          <w:lang w:val="ru-RU"/>
        </w:rPr>
      </w:pPr>
      <w:r w:rsidRPr="00241772">
        <w:rPr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27D3E" w:rsidRPr="00241772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outlineLvl w:val="0"/>
        <w:rPr>
          <w:sz w:val="24"/>
          <w:szCs w:val="24"/>
          <w:lang w:val="ru-RU"/>
        </w:rPr>
      </w:pPr>
      <w:r w:rsidRPr="00241772">
        <w:rPr>
          <w:sz w:val="24"/>
          <w:szCs w:val="24"/>
          <w:lang w:val="ru-RU"/>
        </w:rPr>
        <w:t>свидетельство о рождении ребенка либо паспорт (с 14 лет).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outlineLvl w:val="0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Оснований для отказа в приеме документов нет.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2.8. Исчерпывающий перечень оснований для отказа в предоставлении </w:t>
      </w:r>
      <w:r w:rsidRPr="007330E9">
        <w:rPr>
          <w:sz w:val="24"/>
          <w:szCs w:val="24"/>
          <w:lang w:val="ru-RU"/>
        </w:rPr>
        <w:lastRenderedPageBreak/>
        <w:t>муниципальной услуги: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наличие заявления о прекращении рассмотрения заявления о предоставлении муниципальной услуги, поступившего в срок предоставления муниципальной услуги, установленный настоящим регламентом;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отсутствие документов, обозначенных в пункте 2.6 настоящего регламента.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2.9. В соответствии с действующим законодательством запрещается требовать от заявителя: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предоставления документов и информации, которые находятся в распоряжении органов администрации Артемовского городского округа, иных государственных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округа.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2.10. Муниципальная услуга предоставляется бесплатно.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2.11.1.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60 минут.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2.11.2. Продолжительность приема заявителя работником образовательного учреждения, осуществляющим прием документов, – не более 15 минут.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2.12.1. Регистрация заявления о предоставлении муниципальной услуги - в течение одного дня.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2.12.2. Устное обращение граждан о предоставлении муниципальной услуги оформляется в порядке регистрации устных обращений граждан, при этом информация предоставляется заявителю в течение 15 минут.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2.12.3. Заявление заявителя, отправленное по почте, регистрируется </w:t>
      </w:r>
      <w:r>
        <w:rPr>
          <w:sz w:val="24"/>
          <w:szCs w:val="24"/>
          <w:lang w:val="ru-RU"/>
        </w:rPr>
        <w:t xml:space="preserve">работником образовательного учреждения (секретарем, делопроизводителем) </w:t>
      </w:r>
      <w:r w:rsidRPr="007330E9">
        <w:rPr>
          <w:sz w:val="24"/>
          <w:szCs w:val="24"/>
          <w:lang w:val="ru-RU"/>
        </w:rPr>
        <w:t>в день получения почтовой корреспонденции.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lastRenderedPageBreak/>
        <w:t>2.12.4. Заявление заявителя, отправленное в электронной форме, регистрируется в день его получения.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2.12.5. Заявление заявителя в форме электронного письма, поступившее на официальный сайт образовательного учреждения, регистрируется работником образовательного учреждения </w:t>
      </w:r>
      <w:r>
        <w:rPr>
          <w:sz w:val="24"/>
          <w:szCs w:val="24"/>
          <w:lang w:val="ru-RU"/>
        </w:rPr>
        <w:t xml:space="preserve">(секретарем, делопроизводителем) </w:t>
      </w:r>
      <w:r w:rsidRPr="007330E9">
        <w:rPr>
          <w:sz w:val="24"/>
          <w:szCs w:val="24"/>
          <w:lang w:val="ru-RU"/>
        </w:rPr>
        <w:t>в день его поступления и направляется на рассмотрение руководителю образовательного учреждения.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2.12.6. Процедура подачи заявления </w:t>
      </w:r>
      <w:proofErr w:type="gramStart"/>
      <w:r w:rsidRPr="007330E9">
        <w:rPr>
          <w:sz w:val="24"/>
          <w:szCs w:val="24"/>
          <w:lang w:val="ru-RU"/>
        </w:rPr>
        <w:t>о предоставлении муниципальной услуги по защищенному протоколу через сеть Интернет в соответствии с выбранной автоматизированной информационной системой</w:t>
      </w:r>
      <w:proofErr w:type="gramEnd"/>
      <w:r w:rsidRPr="007330E9">
        <w:rPr>
          <w:sz w:val="24"/>
          <w:szCs w:val="24"/>
          <w:lang w:val="ru-RU"/>
        </w:rPr>
        <w:t>: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а) регистрация в выбранной автоматизированной информационной системе;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б) заполнение бланка заявления;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в) уведомление о принятии в работу заявления в личный кабинет выбранной автоматизированной информационной системы либо на указанный при регистрации адрес электронной почты;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г) информирование о зачислении через размещение приказов на информационном стенде </w:t>
      </w:r>
      <w:r>
        <w:rPr>
          <w:sz w:val="24"/>
          <w:szCs w:val="24"/>
          <w:lang w:val="ru-RU"/>
        </w:rPr>
        <w:t xml:space="preserve">образовательного </w:t>
      </w:r>
      <w:r w:rsidRPr="007330E9">
        <w:rPr>
          <w:sz w:val="24"/>
          <w:szCs w:val="24"/>
          <w:lang w:val="ru-RU"/>
        </w:rPr>
        <w:t xml:space="preserve"> учреждения, либо почтовой связью, либо по электронной почте.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2.13. Требования к помещениям, в которых предоставляется муниципальная услуга,              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2.13.1. Требования к зданиям и прилегающим территориям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Вход в здание оборудуется вывеской с полным наименованием учреждения. Информация о режиме работы образовательного учреждения и номера телефонов для справок располагаются на видном месте у входа в образовательное учреждение.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2.13.2. Требования к размещению и оформлению помещения, обеспеченность мебелью и оборудованием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Двери кабинета </w:t>
      </w:r>
      <w:r>
        <w:rPr>
          <w:sz w:val="24"/>
          <w:szCs w:val="24"/>
          <w:lang w:val="ru-RU"/>
        </w:rPr>
        <w:t>о</w:t>
      </w:r>
      <w:r w:rsidRPr="007330E9">
        <w:rPr>
          <w:sz w:val="24"/>
          <w:szCs w:val="24"/>
          <w:lang w:val="ru-RU"/>
        </w:rPr>
        <w:t xml:space="preserve">бразовательного учреждения  оборудуются вывеской с указанием номера кабинета, фамилии, имени, отчества и должности работника, осуществляющего прием граждан, режима работы. 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Помещение, в котором осуществляется прием граждан, должно обеспечивать: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возможность оформления письменного заявления;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наличие письменных принадлежностей и бумаги формата А</w:t>
      </w:r>
      <w:proofErr w:type="gramStart"/>
      <w:r w:rsidRPr="007330E9">
        <w:rPr>
          <w:sz w:val="24"/>
          <w:szCs w:val="24"/>
          <w:lang w:val="ru-RU"/>
        </w:rPr>
        <w:t>4</w:t>
      </w:r>
      <w:proofErr w:type="gramEnd"/>
      <w:r w:rsidRPr="007330E9">
        <w:rPr>
          <w:sz w:val="24"/>
          <w:szCs w:val="24"/>
          <w:lang w:val="ru-RU"/>
        </w:rPr>
        <w:t>.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2.13.3. Требования к размещению и оформлению визуальной, текстовой                                   и </w:t>
      </w:r>
      <w:proofErr w:type="spellStart"/>
      <w:r w:rsidRPr="007330E9">
        <w:rPr>
          <w:sz w:val="24"/>
          <w:szCs w:val="24"/>
          <w:lang w:val="ru-RU"/>
        </w:rPr>
        <w:t>мультимедийной</w:t>
      </w:r>
      <w:proofErr w:type="spellEnd"/>
      <w:r w:rsidRPr="007330E9">
        <w:rPr>
          <w:sz w:val="24"/>
          <w:szCs w:val="24"/>
          <w:lang w:val="ru-RU"/>
        </w:rPr>
        <w:t xml:space="preserve"> информации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На информационных стендах в помещении, предназначенном для приема </w:t>
      </w:r>
      <w:r w:rsidRPr="007330E9">
        <w:rPr>
          <w:sz w:val="24"/>
          <w:szCs w:val="24"/>
          <w:lang w:val="ru-RU"/>
        </w:rPr>
        <w:lastRenderedPageBreak/>
        <w:t xml:space="preserve">документов, размещается следующая информация: 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                        и ответственность специалиста и заявителя;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текст настоящего регламента с приложениями;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блок-схема последовательности административных процедур при исполнении муниципальной услуги;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образец оформления заявления, необходимого для предоставления муниципальной услуги, и требования к нему;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график (режим) работы, номера телефонов, адрес интернет-сайт</w:t>
      </w:r>
      <w:r>
        <w:rPr>
          <w:sz w:val="24"/>
          <w:szCs w:val="24"/>
          <w:lang w:val="ru-RU"/>
        </w:rPr>
        <w:t xml:space="preserve">а и электронной почты </w:t>
      </w:r>
      <w:r w:rsidRPr="007330E9">
        <w:rPr>
          <w:sz w:val="24"/>
          <w:szCs w:val="24"/>
          <w:lang w:val="ru-RU"/>
        </w:rPr>
        <w:t>образовательн</w:t>
      </w:r>
      <w:r>
        <w:rPr>
          <w:sz w:val="24"/>
          <w:szCs w:val="24"/>
          <w:lang w:val="ru-RU"/>
        </w:rPr>
        <w:t>ого</w:t>
      </w:r>
      <w:r w:rsidRPr="007330E9">
        <w:rPr>
          <w:sz w:val="24"/>
          <w:szCs w:val="24"/>
          <w:lang w:val="ru-RU"/>
        </w:rPr>
        <w:t xml:space="preserve"> учреждени</w:t>
      </w:r>
      <w:r>
        <w:rPr>
          <w:sz w:val="24"/>
          <w:szCs w:val="24"/>
          <w:lang w:val="ru-RU"/>
        </w:rPr>
        <w:t>я</w:t>
      </w:r>
      <w:r w:rsidRPr="007330E9">
        <w:rPr>
          <w:sz w:val="24"/>
          <w:szCs w:val="24"/>
          <w:lang w:val="ru-RU"/>
        </w:rPr>
        <w:t>, предоставляющ</w:t>
      </w:r>
      <w:r>
        <w:rPr>
          <w:sz w:val="24"/>
          <w:szCs w:val="24"/>
          <w:lang w:val="ru-RU"/>
        </w:rPr>
        <w:t xml:space="preserve">его </w:t>
      </w:r>
      <w:r w:rsidRPr="007330E9">
        <w:rPr>
          <w:sz w:val="24"/>
          <w:szCs w:val="24"/>
          <w:lang w:val="ru-RU"/>
        </w:rPr>
        <w:t>муниципальную услугу;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основания для отказа в предоставлении муниципальной услуги;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порядок обжалования решений, действий или бездействия должностных лиц.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2.13.4. Требования к местам для информирования заявителей, получения информации      и заполнения необходимых документов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Места для информирования заявителей оборудуются информационными стендами               с образцами заполнения заявлений, столом, бланками заявлений, шариковой ручкой.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Текст размещаемых на стендах материалов должен быть напечатан удобным                   для чтения шрифтом, основные моменты и наиболее важные места выделены, стенды доступны для ознакомления заявителя с информацией.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2.13.5. Требования к местам для ожидания заявителей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Места ожидания оборудованы стульями или скамейками. 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2.14. Показатели доступности и качества предоставления муниципальных услуг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2.14.1. Показатели доступности: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удобный для заявителей режим работы </w:t>
      </w:r>
      <w:r>
        <w:rPr>
          <w:sz w:val="24"/>
          <w:szCs w:val="24"/>
          <w:lang w:val="ru-RU"/>
        </w:rPr>
        <w:t>образовательного учреждения</w:t>
      </w:r>
      <w:r w:rsidRPr="007330E9">
        <w:rPr>
          <w:sz w:val="24"/>
          <w:szCs w:val="24"/>
          <w:lang w:val="ru-RU"/>
        </w:rPr>
        <w:t>;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доступное территориальное расположение места предоставления муниципальной услуги.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2.14.2. Показатели качества: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требования к уровню квалификации персонала, участвующего в предоставлении муниципальной услуги: профессиональная компетентность, владение информационно-коммуникационными технологиями, культура общения с заявителями, оперативность осуществления административных процедур по предоставлению муниципальной услуги;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соблюдение требований к информационному обеспечению, месту и периодичности размещения информации о предоставляемой муниципальной услуге;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отсутствие объективных жалоб на работу </w:t>
      </w:r>
      <w:r>
        <w:rPr>
          <w:sz w:val="24"/>
          <w:szCs w:val="24"/>
          <w:lang w:val="ru-RU"/>
        </w:rPr>
        <w:t>работников</w:t>
      </w:r>
      <w:r w:rsidRPr="007330E9">
        <w:rPr>
          <w:sz w:val="24"/>
          <w:szCs w:val="24"/>
          <w:lang w:val="ru-RU"/>
        </w:rPr>
        <w:t xml:space="preserve"> образовательн</w:t>
      </w:r>
      <w:r>
        <w:rPr>
          <w:sz w:val="24"/>
          <w:szCs w:val="24"/>
          <w:lang w:val="ru-RU"/>
        </w:rPr>
        <w:t>ого</w:t>
      </w:r>
      <w:r w:rsidRPr="007330E9">
        <w:rPr>
          <w:sz w:val="24"/>
          <w:szCs w:val="24"/>
          <w:lang w:val="ru-RU"/>
        </w:rPr>
        <w:t xml:space="preserve"> учреждени</w:t>
      </w:r>
      <w:r>
        <w:rPr>
          <w:sz w:val="24"/>
          <w:szCs w:val="24"/>
          <w:lang w:val="ru-RU"/>
        </w:rPr>
        <w:t>я</w:t>
      </w:r>
      <w:r w:rsidRPr="007330E9">
        <w:rPr>
          <w:sz w:val="24"/>
          <w:szCs w:val="24"/>
          <w:lang w:val="ru-RU"/>
        </w:rPr>
        <w:t xml:space="preserve">, </w:t>
      </w:r>
      <w:r w:rsidRPr="007330E9">
        <w:rPr>
          <w:sz w:val="24"/>
          <w:szCs w:val="24"/>
          <w:lang w:val="ru-RU"/>
        </w:rPr>
        <w:lastRenderedPageBreak/>
        <w:t>связанных с предоставлением муниципальной услуги;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отсутствие нарушений по соблюдению сроков исполнения муниципальной услуги;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доля заявителей от общего числа заявителей, обратившихся за муниципальной услугой, удовлетворенных результатом полученной муниципальной услуги, – не менее 70% от общего числа заявителей;</w:t>
      </w: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доля заявителей, удовлетворенных порядком и полнотой информирования                             о предоставлении муниципальной услуги, организационно-техническими условиями получения муниципальной услуги, – не менее 70% от общего числа заявителей.</w:t>
      </w:r>
    </w:p>
    <w:p w:rsidR="00027D3E" w:rsidRPr="007330E9" w:rsidRDefault="00027D3E" w:rsidP="00027D3E">
      <w:pPr>
        <w:widowControl w:val="0"/>
        <w:numPr>
          <w:ilvl w:val="0"/>
          <w:numId w:val="3"/>
        </w:numPr>
        <w:overflowPunct/>
        <w:autoSpaceDE/>
        <w:autoSpaceDN/>
        <w:adjustRightInd/>
        <w:ind w:left="0" w:firstLine="567"/>
        <w:contextualSpacing/>
        <w:jc w:val="both"/>
        <w:rPr>
          <w:b/>
          <w:sz w:val="24"/>
          <w:szCs w:val="24"/>
          <w:lang w:val="ru-RU"/>
        </w:rPr>
      </w:pPr>
      <w:r w:rsidRPr="007330E9">
        <w:rPr>
          <w:b/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27D3E" w:rsidRPr="007330E9" w:rsidRDefault="00027D3E" w:rsidP="00027D3E">
      <w:pPr>
        <w:widowControl w:val="0"/>
        <w:ind w:left="567"/>
        <w:contextualSpacing/>
        <w:jc w:val="both"/>
        <w:rPr>
          <w:b/>
          <w:sz w:val="24"/>
          <w:szCs w:val="24"/>
          <w:lang w:val="ru-RU"/>
        </w:rPr>
      </w:pPr>
    </w:p>
    <w:p w:rsidR="00027D3E" w:rsidRPr="007330E9" w:rsidRDefault="00027D3E" w:rsidP="00027D3E">
      <w:pPr>
        <w:widowControl w:val="0"/>
        <w:numPr>
          <w:ilvl w:val="1"/>
          <w:numId w:val="3"/>
        </w:numPr>
        <w:tabs>
          <w:tab w:val="num" w:pos="0"/>
          <w:tab w:val="left" w:pos="780"/>
          <w:tab w:val="left" w:pos="1170"/>
        </w:tabs>
        <w:overflowPunct/>
        <w:autoSpaceDE/>
        <w:autoSpaceDN/>
        <w:adjustRightInd/>
        <w:spacing w:line="360" w:lineRule="auto"/>
        <w:ind w:left="0" w:firstLine="567"/>
        <w:contextualSpacing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Блок-схема последовательности действий при предоставлении муниципальной услуги по зачислению граждан в образовательн</w:t>
      </w:r>
      <w:r>
        <w:rPr>
          <w:sz w:val="24"/>
          <w:szCs w:val="24"/>
          <w:lang w:val="ru-RU"/>
        </w:rPr>
        <w:t>ое</w:t>
      </w:r>
      <w:r w:rsidRPr="007330E9">
        <w:rPr>
          <w:sz w:val="24"/>
          <w:szCs w:val="24"/>
          <w:lang w:val="ru-RU"/>
        </w:rPr>
        <w:t xml:space="preserve"> учреждени</w:t>
      </w:r>
      <w:r>
        <w:rPr>
          <w:sz w:val="24"/>
          <w:szCs w:val="24"/>
          <w:lang w:val="ru-RU"/>
        </w:rPr>
        <w:t>е</w:t>
      </w:r>
      <w:r w:rsidRPr="007330E9">
        <w:rPr>
          <w:sz w:val="24"/>
          <w:szCs w:val="24"/>
          <w:lang w:val="ru-RU"/>
        </w:rPr>
        <w:t xml:space="preserve"> приведена в </w:t>
      </w:r>
      <w:r w:rsidRPr="00D11398">
        <w:rPr>
          <w:sz w:val="24"/>
          <w:szCs w:val="24"/>
          <w:lang w:val="ru-RU"/>
        </w:rPr>
        <w:t>приложении 4</w:t>
      </w:r>
      <w:r w:rsidRPr="007330E9">
        <w:rPr>
          <w:sz w:val="24"/>
          <w:szCs w:val="24"/>
          <w:lang w:val="ru-RU"/>
        </w:rPr>
        <w:t xml:space="preserve"> к настоящему регламенту.</w:t>
      </w:r>
    </w:p>
    <w:p w:rsidR="00027D3E" w:rsidRPr="007330E9" w:rsidRDefault="00027D3E" w:rsidP="00027D3E">
      <w:pPr>
        <w:widowControl w:val="0"/>
        <w:tabs>
          <w:tab w:val="left" w:pos="780"/>
          <w:tab w:val="left" w:pos="1170"/>
        </w:tabs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027D3E" w:rsidRPr="007330E9" w:rsidRDefault="00027D3E" w:rsidP="00027D3E">
      <w:pPr>
        <w:widowControl w:val="0"/>
        <w:tabs>
          <w:tab w:val="left" w:pos="780"/>
          <w:tab w:val="left" w:pos="1170"/>
        </w:tabs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прием и регистрация заявления о зачислении граждан в образовательн</w:t>
      </w:r>
      <w:r>
        <w:rPr>
          <w:sz w:val="24"/>
          <w:szCs w:val="24"/>
          <w:lang w:val="ru-RU"/>
        </w:rPr>
        <w:t>ое</w:t>
      </w:r>
      <w:r w:rsidRPr="007330E9">
        <w:rPr>
          <w:sz w:val="24"/>
          <w:szCs w:val="24"/>
          <w:lang w:val="ru-RU"/>
        </w:rPr>
        <w:t xml:space="preserve"> учреждени</w:t>
      </w:r>
      <w:r>
        <w:rPr>
          <w:sz w:val="24"/>
          <w:szCs w:val="24"/>
          <w:lang w:val="ru-RU"/>
        </w:rPr>
        <w:t>е</w:t>
      </w:r>
      <w:r w:rsidRPr="007330E9">
        <w:rPr>
          <w:sz w:val="24"/>
          <w:szCs w:val="24"/>
          <w:lang w:val="ru-RU"/>
        </w:rPr>
        <w:t>;</w:t>
      </w:r>
    </w:p>
    <w:p w:rsidR="00027D3E" w:rsidRPr="007330E9" w:rsidRDefault="00027D3E" w:rsidP="00027D3E">
      <w:pPr>
        <w:widowControl w:val="0"/>
        <w:tabs>
          <w:tab w:val="left" w:pos="780"/>
          <w:tab w:val="left" w:pos="1170"/>
        </w:tabs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рассмотрение заявления и документов, указанных в пункте 2.6 настоящего административного регламента;</w:t>
      </w:r>
    </w:p>
    <w:p w:rsidR="00027D3E" w:rsidRPr="007330E9" w:rsidRDefault="00027D3E" w:rsidP="00027D3E">
      <w:pPr>
        <w:widowControl w:val="0"/>
        <w:tabs>
          <w:tab w:val="left" w:pos="780"/>
          <w:tab w:val="left" w:pos="1170"/>
        </w:tabs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подготовка руководителем образовательного учреждения приказа о зачислении;</w:t>
      </w:r>
    </w:p>
    <w:p w:rsidR="00027D3E" w:rsidRPr="007330E9" w:rsidRDefault="00027D3E" w:rsidP="00027D3E">
      <w:pPr>
        <w:widowControl w:val="0"/>
        <w:tabs>
          <w:tab w:val="left" w:pos="780"/>
          <w:tab w:val="left" w:pos="1170"/>
        </w:tabs>
        <w:spacing w:line="360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7330E9">
        <w:rPr>
          <w:sz w:val="24"/>
          <w:szCs w:val="24"/>
        </w:rPr>
        <w:t>ознакомление</w:t>
      </w:r>
      <w:proofErr w:type="spellEnd"/>
      <w:proofErr w:type="gramEnd"/>
      <w:r w:rsidRPr="007330E9">
        <w:rPr>
          <w:sz w:val="24"/>
          <w:szCs w:val="24"/>
        </w:rPr>
        <w:t xml:space="preserve"> </w:t>
      </w:r>
      <w:proofErr w:type="spellStart"/>
      <w:r w:rsidRPr="007330E9">
        <w:rPr>
          <w:sz w:val="24"/>
          <w:szCs w:val="24"/>
        </w:rPr>
        <w:t>заявителя</w:t>
      </w:r>
      <w:proofErr w:type="spellEnd"/>
      <w:r w:rsidRPr="007330E9">
        <w:rPr>
          <w:sz w:val="24"/>
          <w:szCs w:val="24"/>
        </w:rPr>
        <w:t xml:space="preserve"> с </w:t>
      </w:r>
      <w:proofErr w:type="spellStart"/>
      <w:r w:rsidRPr="007330E9">
        <w:rPr>
          <w:sz w:val="24"/>
          <w:szCs w:val="24"/>
        </w:rPr>
        <w:t>приказом</w:t>
      </w:r>
      <w:proofErr w:type="spellEnd"/>
      <w:r w:rsidRPr="007330E9">
        <w:rPr>
          <w:sz w:val="24"/>
          <w:szCs w:val="24"/>
        </w:rPr>
        <w:t>.</w:t>
      </w:r>
    </w:p>
    <w:p w:rsidR="00027D3E" w:rsidRPr="007330E9" w:rsidRDefault="00027D3E" w:rsidP="00027D3E">
      <w:pPr>
        <w:widowControl w:val="0"/>
        <w:numPr>
          <w:ilvl w:val="1"/>
          <w:numId w:val="3"/>
        </w:numPr>
        <w:tabs>
          <w:tab w:val="left" w:pos="780"/>
          <w:tab w:val="left" w:pos="1170"/>
        </w:tabs>
        <w:overflowPunct/>
        <w:autoSpaceDE/>
        <w:autoSpaceDN/>
        <w:adjustRightInd/>
        <w:spacing w:line="360" w:lineRule="auto"/>
        <w:ind w:left="0" w:firstLine="540"/>
        <w:contextualSpacing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Содержание административной процедуры, продолжительность и максимальный срок ее выполнения</w:t>
      </w:r>
    </w:p>
    <w:p w:rsidR="00027D3E" w:rsidRPr="007330E9" w:rsidRDefault="00027D3E" w:rsidP="00027D3E">
      <w:pPr>
        <w:widowControl w:val="0"/>
        <w:numPr>
          <w:ilvl w:val="2"/>
          <w:numId w:val="3"/>
        </w:numPr>
        <w:tabs>
          <w:tab w:val="left" w:pos="0"/>
          <w:tab w:val="left" w:pos="1170"/>
        </w:tabs>
        <w:overflowPunct/>
        <w:autoSpaceDE/>
        <w:autoSpaceDN/>
        <w:adjustRightInd/>
        <w:spacing w:line="360" w:lineRule="auto"/>
        <w:ind w:left="0" w:firstLine="540"/>
        <w:contextualSpacing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Основанием для начала оказания муниципальной услуги является направление заявителем указанных в пункте 2.6 настоящего регламента документов в образовательное учреждение.</w:t>
      </w:r>
    </w:p>
    <w:p w:rsidR="00027D3E" w:rsidRDefault="00027D3E" w:rsidP="00027D3E">
      <w:pPr>
        <w:widowControl w:val="0"/>
        <w:numPr>
          <w:ilvl w:val="2"/>
          <w:numId w:val="3"/>
        </w:numPr>
        <w:tabs>
          <w:tab w:val="left" w:pos="0"/>
          <w:tab w:val="left" w:pos="1170"/>
        </w:tabs>
        <w:overflowPunct/>
        <w:autoSpaceDE/>
        <w:autoSpaceDN/>
        <w:adjustRightInd/>
        <w:spacing w:line="360" w:lineRule="auto"/>
        <w:ind w:left="0" w:firstLine="540"/>
        <w:contextualSpacing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Регистр</w:t>
      </w:r>
      <w:r>
        <w:rPr>
          <w:sz w:val="24"/>
          <w:szCs w:val="24"/>
          <w:lang w:val="ru-RU"/>
        </w:rPr>
        <w:t>ация заявления</w:t>
      </w:r>
      <w:r w:rsidRPr="007330E9">
        <w:rPr>
          <w:sz w:val="24"/>
          <w:szCs w:val="24"/>
          <w:lang w:val="ru-RU"/>
        </w:rPr>
        <w:t xml:space="preserve"> осуществляется в образовательн</w:t>
      </w:r>
      <w:r>
        <w:rPr>
          <w:sz w:val="24"/>
          <w:szCs w:val="24"/>
          <w:lang w:val="ru-RU"/>
        </w:rPr>
        <w:t>ом</w:t>
      </w:r>
      <w:r w:rsidRPr="007330E9">
        <w:rPr>
          <w:sz w:val="24"/>
          <w:szCs w:val="24"/>
          <w:lang w:val="ru-RU"/>
        </w:rPr>
        <w:t xml:space="preserve"> учреждени</w:t>
      </w:r>
      <w:r>
        <w:rPr>
          <w:sz w:val="24"/>
          <w:szCs w:val="24"/>
          <w:lang w:val="ru-RU"/>
        </w:rPr>
        <w:t>и</w:t>
      </w:r>
      <w:r w:rsidRPr="007330E9">
        <w:rPr>
          <w:sz w:val="24"/>
          <w:szCs w:val="24"/>
          <w:lang w:val="ru-RU"/>
        </w:rPr>
        <w:t>, предоставляющ</w:t>
      </w:r>
      <w:r>
        <w:rPr>
          <w:sz w:val="24"/>
          <w:szCs w:val="24"/>
          <w:lang w:val="ru-RU"/>
        </w:rPr>
        <w:t>ем муниципальную услугу.</w:t>
      </w:r>
    </w:p>
    <w:p w:rsidR="00027D3E" w:rsidRPr="007330E9" w:rsidRDefault="00027D3E" w:rsidP="00027D3E">
      <w:pPr>
        <w:widowControl w:val="0"/>
        <w:numPr>
          <w:ilvl w:val="2"/>
          <w:numId w:val="3"/>
        </w:numPr>
        <w:tabs>
          <w:tab w:val="left" w:pos="1170"/>
        </w:tabs>
        <w:overflowPunct/>
        <w:autoSpaceDE/>
        <w:autoSpaceDN/>
        <w:adjustRightInd/>
        <w:spacing w:line="360" w:lineRule="auto"/>
        <w:ind w:left="0" w:firstLine="540"/>
        <w:contextualSpacing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Ответственное лицо, регистрирующее заявление, проверяет полномочия заявителя либо уполномоченного им в законном порядке лица.</w:t>
      </w:r>
    </w:p>
    <w:p w:rsidR="00027D3E" w:rsidRPr="007330E9" w:rsidRDefault="00027D3E" w:rsidP="00027D3E">
      <w:pPr>
        <w:widowControl w:val="0"/>
        <w:numPr>
          <w:ilvl w:val="2"/>
          <w:numId w:val="3"/>
        </w:numPr>
        <w:tabs>
          <w:tab w:val="left" w:pos="0"/>
          <w:tab w:val="left" w:pos="1170"/>
        </w:tabs>
        <w:overflowPunct/>
        <w:autoSpaceDE/>
        <w:autoSpaceDN/>
        <w:adjustRightInd/>
        <w:spacing w:line="360" w:lineRule="auto"/>
        <w:ind w:left="0" w:firstLine="540"/>
        <w:contextualSpacing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Заявление, отправленное по почте, регистрируется ответственным лицом в день получения почтовой корреспонденции.</w:t>
      </w:r>
    </w:p>
    <w:p w:rsidR="00027D3E" w:rsidRPr="007330E9" w:rsidRDefault="00027D3E" w:rsidP="00027D3E">
      <w:pPr>
        <w:widowControl w:val="0"/>
        <w:numPr>
          <w:ilvl w:val="2"/>
          <w:numId w:val="3"/>
        </w:numPr>
        <w:tabs>
          <w:tab w:val="left" w:pos="0"/>
          <w:tab w:val="left" w:pos="1170"/>
        </w:tabs>
        <w:overflowPunct/>
        <w:autoSpaceDE/>
        <w:autoSpaceDN/>
        <w:adjustRightInd/>
        <w:spacing w:line="360" w:lineRule="auto"/>
        <w:ind w:left="0" w:firstLine="540"/>
        <w:contextualSpacing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Заявление в форме электронного письма, поступившее на официальный сайт образовательного учреждения, в адрес электронной почты образовательного учреждения, </w:t>
      </w:r>
      <w:r w:rsidRPr="007330E9">
        <w:rPr>
          <w:sz w:val="24"/>
          <w:szCs w:val="24"/>
          <w:lang w:val="ru-RU"/>
        </w:rPr>
        <w:lastRenderedPageBreak/>
        <w:t>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Приморского края по защищенному протоколу через сеть Интернет, регистрируется ответственным лицом в день его поступления.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3.2.6. После регистрации заявления</w:t>
      </w:r>
      <w:r>
        <w:rPr>
          <w:sz w:val="24"/>
          <w:szCs w:val="24"/>
          <w:lang w:val="ru-RU"/>
        </w:rPr>
        <w:t>,</w:t>
      </w:r>
      <w:r w:rsidRPr="007330E9">
        <w:rPr>
          <w:sz w:val="24"/>
          <w:szCs w:val="24"/>
          <w:lang w:val="ru-RU"/>
        </w:rPr>
        <w:t xml:space="preserve">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4"/>
          <w:szCs w:val="24"/>
          <w:lang w:val="ru-RU"/>
        </w:rPr>
        <w:t xml:space="preserve">образовательное </w:t>
      </w:r>
      <w:r w:rsidRPr="007330E9">
        <w:rPr>
          <w:sz w:val="24"/>
          <w:szCs w:val="24"/>
          <w:lang w:val="ru-RU"/>
        </w:rPr>
        <w:t>учреждение, о перечне представленных документов.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3.2.7. Расписка заверяется подписью должностного лица </w:t>
      </w:r>
      <w:r>
        <w:rPr>
          <w:sz w:val="24"/>
          <w:szCs w:val="24"/>
          <w:lang w:val="ru-RU"/>
        </w:rPr>
        <w:t xml:space="preserve">образовательного </w:t>
      </w:r>
      <w:r w:rsidRPr="007330E9">
        <w:rPr>
          <w:sz w:val="24"/>
          <w:szCs w:val="24"/>
          <w:lang w:val="ru-RU"/>
        </w:rPr>
        <w:t xml:space="preserve">учреждения, ответственного за прием документов, и печатью </w:t>
      </w:r>
      <w:r>
        <w:rPr>
          <w:sz w:val="24"/>
          <w:szCs w:val="24"/>
          <w:lang w:val="ru-RU"/>
        </w:rPr>
        <w:t xml:space="preserve">образовательного </w:t>
      </w:r>
      <w:r w:rsidRPr="007330E9">
        <w:rPr>
          <w:sz w:val="24"/>
          <w:szCs w:val="24"/>
          <w:lang w:val="ru-RU"/>
        </w:rPr>
        <w:t xml:space="preserve">учреждения. </w:t>
      </w:r>
    </w:p>
    <w:p w:rsidR="00027D3E" w:rsidRPr="007330E9" w:rsidRDefault="00027D3E" w:rsidP="00027D3E">
      <w:pPr>
        <w:widowControl w:val="0"/>
        <w:numPr>
          <w:ilvl w:val="2"/>
          <w:numId w:val="4"/>
        </w:numPr>
        <w:tabs>
          <w:tab w:val="clear" w:pos="720"/>
          <w:tab w:val="num" w:pos="0"/>
          <w:tab w:val="left" w:pos="1170"/>
        </w:tabs>
        <w:overflowPunct/>
        <w:autoSpaceDE/>
        <w:autoSpaceDN/>
        <w:adjustRightInd/>
        <w:spacing w:line="360" w:lineRule="auto"/>
        <w:ind w:left="0" w:firstLine="540"/>
        <w:contextualSpacing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Заявление, зарегистрированное ответственным лицом, поступает на рассмотрение руководителю образовательного учреждения.</w:t>
      </w:r>
    </w:p>
    <w:p w:rsidR="00027D3E" w:rsidRPr="007330E9" w:rsidRDefault="00027D3E" w:rsidP="00027D3E">
      <w:pPr>
        <w:widowControl w:val="0"/>
        <w:numPr>
          <w:ilvl w:val="2"/>
          <w:numId w:val="4"/>
        </w:numPr>
        <w:tabs>
          <w:tab w:val="clear" w:pos="720"/>
          <w:tab w:val="num" w:pos="0"/>
          <w:tab w:val="left" w:pos="1170"/>
        </w:tabs>
        <w:overflowPunct/>
        <w:autoSpaceDE/>
        <w:autoSpaceDN/>
        <w:adjustRightInd/>
        <w:spacing w:line="360" w:lineRule="auto"/>
        <w:ind w:left="0" w:firstLine="540"/>
        <w:contextualSpacing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На всех заявлениях о зачислении в образовательное учреждение, поступивших в образовательное учреждение, руководителем образовательного учреждения оформляется резолюция.</w:t>
      </w:r>
    </w:p>
    <w:p w:rsidR="00027D3E" w:rsidRPr="007330E9" w:rsidRDefault="00027D3E" w:rsidP="00027D3E">
      <w:pPr>
        <w:widowControl w:val="0"/>
        <w:numPr>
          <w:ilvl w:val="2"/>
          <w:numId w:val="4"/>
        </w:numPr>
        <w:tabs>
          <w:tab w:val="left" w:pos="0"/>
          <w:tab w:val="left" w:pos="1170"/>
        </w:tabs>
        <w:overflowPunct/>
        <w:autoSpaceDE/>
        <w:autoSpaceDN/>
        <w:adjustRightInd/>
        <w:spacing w:line="360" w:lineRule="auto"/>
        <w:ind w:left="0" w:firstLine="540"/>
        <w:contextualSpacing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После резолюции руководителя образовательного учреждения на заявлении, поступившем по почте или в электронном виде, ответственное лицо готовит заявителю информационное письмо с указанием даты, времени, места личного приема его руководителем муниципального учреждения с целью проверки подлинности предоставленных документов.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3.2.11. После рассмотрения и проверки подлинности документов, представленных заявителем, руководитель образовательного учреждения готовит приказ о зачислении в образовательное учреждение.</w:t>
      </w:r>
    </w:p>
    <w:p w:rsidR="00027D3E" w:rsidRPr="00027D3E" w:rsidRDefault="00027D3E" w:rsidP="00027D3E">
      <w:pPr>
        <w:widowControl w:val="0"/>
        <w:tabs>
          <w:tab w:val="left" w:pos="0"/>
        </w:tabs>
        <w:spacing w:line="360" w:lineRule="auto"/>
        <w:ind w:firstLine="540"/>
        <w:jc w:val="both"/>
        <w:rPr>
          <w:color w:val="FF0000"/>
          <w:sz w:val="24"/>
          <w:szCs w:val="24"/>
          <w:lang w:val="ru-RU"/>
        </w:rPr>
      </w:pPr>
      <w:r w:rsidRPr="00027D3E">
        <w:rPr>
          <w:color w:val="FF0000"/>
          <w:sz w:val="24"/>
          <w:szCs w:val="24"/>
          <w:lang w:val="ru-RU"/>
        </w:rPr>
        <w:t xml:space="preserve">     </w:t>
      </w:r>
      <w:r w:rsidRPr="00CF7086">
        <w:rPr>
          <w:sz w:val="24"/>
          <w:szCs w:val="24"/>
          <w:lang w:val="ru-RU"/>
        </w:rPr>
        <w:t xml:space="preserve">3.2.12. Зачисление </w:t>
      </w:r>
      <w:r>
        <w:rPr>
          <w:sz w:val="24"/>
          <w:szCs w:val="24"/>
          <w:lang w:val="ru-RU"/>
        </w:rPr>
        <w:t xml:space="preserve">несовершеннолетних граждан </w:t>
      </w:r>
      <w:r w:rsidRPr="00CF7086">
        <w:rPr>
          <w:sz w:val="24"/>
          <w:szCs w:val="24"/>
          <w:lang w:val="ru-RU"/>
        </w:rPr>
        <w:t xml:space="preserve">в образовательное учреждение </w:t>
      </w:r>
      <w:r>
        <w:rPr>
          <w:sz w:val="24"/>
          <w:szCs w:val="24"/>
          <w:lang w:val="ru-RU"/>
        </w:rPr>
        <w:t>для получения ими общего образования</w:t>
      </w:r>
      <w:r w:rsidRPr="00CF7086">
        <w:rPr>
          <w:sz w:val="24"/>
          <w:szCs w:val="24"/>
          <w:lang w:val="ru-RU"/>
        </w:rPr>
        <w:t xml:space="preserve"> оформляется приказом руководителя образовательного учреждения в течение 7 рабочих дней после приема документов, указанных в пункте 2.6 настоящего регламента.</w:t>
      </w:r>
    </w:p>
    <w:p w:rsidR="00027D3E" w:rsidRPr="00CF7086" w:rsidRDefault="00027D3E" w:rsidP="00027D3E">
      <w:pPr>
        <w:widowControl w:val="0"/>
        <w:tabs>
          <w:tab w:val="left" w:pos="0"/>
          <w:tab w:val="left" w:pos="540"/>
        </w:tabs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CF7086">
        <w:rPr>
          <w:sz w:val="24"/>
          <w:szCs w:val="24"/>
          <w:lang w:val="ru-RU"/>
        </w:rPr>
        <w:t xml:space="preserve">Приказы размещаются на информационном стенде, сайте образовательного учреждения в день их издания. </w:t>
      </w:r>
    </w:p>
    <w:p w:rsidR="00027D3E" w:rsidRPr="00027D3E" w:rsidRDefault="00027D3E" w:rsidP="00027D3E">
      <w:pPr>
        <w:widowControl w:val="0"/>
        <w:tabs>
          <w:tab w:val="left" w:pos="0"/>
        </w:tabs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027D3E">
        <w:rPr>
          <w:color w:val="FF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3.2.13</w:t>
      </w:r>
      <w:r w:rsidRPr="007330E9">
        <w:rPr>
          <w:sz w:val="24"/>
          <w:szCs w:val="24"/>
          <w:lang w:val="ru-RU"/>
        </w:rPr>
        <w:t>. Отказ о зачислении в образовательное учреждение оформляется в письменном виде после рассмотрения документов, указанных в пункте 2.6 настоящего регламента, с обоснованием причин, подписывается руководителем образовательного учреждения и направляется заявителю по</w:t>
      </w:r>
      <w:r>
        <w:rPr>
          <w:sz w:val="24"/>
          <w:szCs w:val="24"/>
          <w:lang w:val="ru-RU"/>
        </w:rPr>
        <w:t xml:space="preserve"> адресу, указанному в </w:t>
      </w:r>
      <w:r w:rsidRPr="00CF7086">
        <w:rPr>
          <w:sz w:val="24"/>
          <w:szCs w:val="24"/>
          <w:lang w:val="ru-RU"/>
        </w:rPr>
        <w:t>заявлении, образовательным учреждением - в течение 7 дней.</w:t>
      </w:r>
    </w:p>
    <w:p w:rsidR="00027D3E" w:rsidRPr="007330E9" w:rsidRDefault="00027D3E" w:rsidP="00027D3E">
      <w:pPr>
        <w:widowControl w:val="0"/>
        <w:tabs>
          <w:tab w:val="left" w:pos="0"/>
          <w:tab w:val="left" w:pos="540"/>
        </w:tabs>
        <w:ind w:firstLine="539"/>
        <w:jc w:val="both"/>
        <w:rPr>
          <w:sz w:val="24"/>
          <w:szCs w:val="24"/>
          <w:lang w:val="ru-RU"/>
        </w:rPr>
      </w:pPr>
    </w:p>
    <w:p w:rsidR="00027D3E" w:rsidRPr="007330E9" w:rsidRDefault="00027D3E" w:rsidP="00027D3E">
      <w:pPr>
        <w:widowControl w:val="0"/>
        <w:tabs>
          <w:tab w:val="num" w:pos="0"/>
        </w:tabs>
        <w:spacing w:line="360" w:lineRule="auto"/>
        <w:ind w:firstLine="520"/>
        <w:jc w:val="both"/>
        <w:rPr>
          <w:b/>
          <w:sz w:val="24"/>
          <w:szCs w:val="24"/>
          <w:lang w:val="ru-RU"/>
        </w:rPr>
      </w:pPr>
      <w:r w:rsidRPr="007330E9">
        <w:rPr>
          <w:b/>
          <w:sz w:val="24"/>
          <w:szCs w:val="24"/>
          <w:lang w:val="ru-RU"/>
        </w:rPr>
        <w:t xml:space="preserve">4. Формы </w:t>
      </w:r>
      <w:proofErr w:type="gramStart"/>
      <w:r w:rsidRPr="007330E9">
        <w:rPr>
          <w:b/>
          <w:sz w:val="24"/>
          <w:szCs w:val="24"/>
          <w:lang w:val="ru-RU"/>
        </w:rPr>
        <w:t>контроля за</w:t>
      </w:r>
      <w:proofErr w:type="gramEnd"/>
      <w:r w:rsidRPr="007330E9">
        <w:rPr>
          <w:b/>
          <w:sz w:val="24"/>
          <w:szCs w:val="24"/>
          <w:lang w:val="ru-RU"/>
        </w:rPr>
        <w:t xml:space="preserve"> исполнением административного регламента </w:t>
      </w:r>
    </w:p>
    <w:p w:rsidR="00027D3E" w:rsidRPr="007330E9" w:rsidRDefault="00027D3E" w:rsidP="00027D3E">
      <w:pPr>
        <w:widowControl w:val="0"/>
        <w:spacing w:line="345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4.1. Текущий контроль за соблюдением и исполнением </w:t>
      </w:r>
      <w:r>
        <w:rPr>
          <w:sz w:val="24"/>
          <w:szCs w:val="24"/>
          <w:lang w:val="ru-RU"/>
        </w:rPr>
        <w:t>ответственными лицами образовательного учреждения</w:t>
      </w:r>
      <w:r w:rsidRPr="007330E9">
        <w:rPr>
          <w:sz w:val="24"/>
          <w:szCs w:val="24"/>
          <w:lang w:val="ru-RU"/>
        </w:rPr>
        <w:t xml:space="preserve">, </w:t>
      </w:r>
      <w:proofErr w:type="gramStart"/>
      <w:r w:rsidRPr="007330E9">
        <w:rPr>
          <w:sz w:val="24"/>
          <w:szCs w:val="24"/>
          <w:lang w:val="ru-RU"/>
        </w:rPr>
        <w:t>предоставл</w:t>
      </w:r>
      <w:r>
        <w:rPr>
          <w:sz w:val="24"/>
          <w:szCs w:val="24"/>
          <w:lang w:val="ru-RU"/>
        </w:rPr>
        <w:t>яющем</w:t>
      </w:r>
      <w:proofErr w:type="gramEnd"/>
      <w:r>
        <w:rPr>
          <w:sz w:val="24"/>
          <w:szCs w:val="24"/>
          <w:lang w:val="ru-RU"/>
        </w:rPr>
        <w:t xml:space="preserve"> </w:t>
      </w:r>
      <w:r w:rsidRPr="007330E9">
        <w:rPr>
          <w:sz w:val="24"/>
          <w:szCs w:val="24"/>
          <w:lang w:val="ru-RU"/>
        </w:rPr>
        <w:t>муниципальн</w:t>
      </w:r>
      <w:r>
        <w:rPr>
          <w:sz w:val="24"/>
          <w:szCs w:val="24"/>
          <w:lang w:val="ru-RU"/>
        </w:rPr>
        <w:t>ую</w:t>
      </w:r>
      <w:r w:rsidRPr="007330E9">
        <w:rPr>
          <w:sz w:val="24"/>
          <w:szCs w:val="24"/>
          <w:lang w:val="ru-RU"/>
        </w:rPr>
        <w:t xml:space="preserve"> услуг</w:t>
      </w:r>
      <w:r>
        <w:rPr>
          <w:sz w:val="24"/>
          <w:szCs w:val="24"/>
          <w:lang w:val="ru-RU"/>
        </w:rPr>
        <w:t>у</w:t>
      </w:r>
      <w:r w:rsidRPr="007330E9">
        <w:rPr>
          <w:sz w:val="24"/>
          <w:szCs w:val="24"/>
          <w:lang w:val="ru-RU"/>
        </w:rPr>
        <w:t xml:space="preserve">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sz w:val="24"/>
          <w:szCs w:val="24"/>
          <w:lang w:val="ru-RU"/>
        </w:rPr>
        <w:t>руководителем образовательного учреждения</w:t>
      </w:r>
      <w:r w:rsidRPr="007330E9">
        <w:rPr>
          <w:sz w:val="24"/>
          <w:szCs w:val="24"/>
          <w:lang w:val="ru-RU"/>
        </w:rPr>
        <w:t>.</w:t>
      </w:r>
    </w:p>
    <w:p w:rsidR="00027D3E" w:rsidRPr="007330E9" w:rsidRDefault="00027D3E" w:rsidP="00027D3E">
      <w:pPr>
        <w:widowControl w:val="0"/>
        <w:spacing w:line="345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4.2. </w:t>
      </w:r>
      <w:proofErr w:type="gramStart"/>
      <w:r w:rsidRPr="007330E9">
        <w:rPr>
          <w:sz w:val="24"/>
          <w:szCs w:val="24"/>
          <w:lang w:val="ru-RU"/>
        </w:rPr>
        <w:t>Контроль за</w:t>
      </w:r>
      <w:proofErr w:type="gramEnd"/>
      <w:r w:rsidRPr="007330E9">
        <w:rPr>
          <w:sz w:val="24"/>
          <w:szCs w:val="24"/>
          <w:lang w:val="ru-RU"/>
        </w:rPr>
        <w:t xml:space="preserve"> полнотой и качеством предоставления муниципальной услуги проводится:</w:t>
      </w:r>
    </w:p>
    <w:p w:rsidR="00027D3E" w:rsidRDefault="00027D3E" w:rsidP="00027D3E">
      <w:pPr>
        <w:widowControl w:val="0"/>
        <w:shd w:val="clear" w:color="auto" w:fill="FFFFFF"/>
        <w:spacing w:line="345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а) в форме плановых проверок на основании </w:t>
      </w:r>
      <w:r>
        <w:rPr>
          <w:sz w:val="24"/>
          <w:szCs w:val="24"/>
          <w:lang w:val="ru-RU"/>
        </w:rPr>
        <w:t>плана работы образовательного учреждения;</w:t>
      </w:r>
    </w:p>
    <w:p w:rsidR="00027D3E" w:rsidRPr="007330E9" w:rsidRDefault="00027D3E" w:rsidP="00027D3E">
      <w:pPr>
        <w:widowControl w:val="0"/>
        <w:shd w:val="clear" w:color="auto" w:fill="FFFFFF"/>
        <w:spacing w:line="345" w:lineRule="auto"/>
        <w:ind w:firstLine="567"/>
        <w:jc w:val="both"/>
        <w:rPr>
          <w:color w:val="000000"/>
          <w:sz w:val="24"/>
          <w:szCs w:val="24"/>
          <w:lang w:val="ru-RU"/>
        </w:rPr>
      </w:pPr>
      <w:r w:rsidRPr="007330E9">
        <w:rPr>
          <w:color w:val="000000"/>
          <w:sz w:val="24"/>
          <w:szCs w:val="24"/>
          <w:lang w:val="ru-RU"/>
        </w:rPr>
        <w:t>б) в форме внеплановых проверок (по конкретному обращению граждан, их объединений и организаций).</w:t>
      </w:r>
    </w:p>
    <w:p w:rsidR="00027D3E" w:rsidRPr="007330E9" w:rsidRDefault="00027D3E" w:rsidP="00027D3E">
      <w:pPr>
        <w:widowControl w:val="0"/>
        <w:spacing w:line="345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4.3.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законодательством.</w:t>
      </w:r>
    </w:p>
    <w:p w:rsidR="00027D3E" w:rsidRPr="007330E9" w:rsidRDefault="00027D3E" w:rsidP="00027D3E">
      <w:pPr>
        <w:widowControl w:val="0"/>
        <w:ind w:firstLine="540"/>
        <w:jc w:val="both"/>
        <w:rPr>
          <w:sz w:val="24"/>
          <w:szCs w:val="24"/>
          <w:lang w:val="ru-RU"/>
        </w:rPr>
      </w:pPr>
    </w:p>
    <w:p w:rsidR="00027D3E" w:rsidRPr="007330E9" w:rsidRDefault="00027D3E" w:rsidP="00027D3E">
      <w:pPr>
        <w:widowControl w:val="0"/>
        <w:ind w:firstLine="540"/>
        <w:jc w:val="both"/>
        <w:rPr>
          <w:b/>
          <w:sz w:val="24"/>
          <w:szCs w:val="24"/>
          <w:lang w:val="ru-RU"/>
        </w:rPr>
      </w:pPr>
      <w:r w:rsidRPr="007330E9">
        <w:rPr>
          <w:b/>
          <w:sz w:val="24"/>
          <w:szCs w:val="24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5.1. Решения и действия (бездействие) </w:t>
      </w:r>
      <w:r>
        <w:rPr>
          <w:sz w:val="24"/>
          <w:szCs w:val="24"/>
          <w:lang w:val="ru-RU"/>
        </w:rPr>
        <w:t>руководителя образовательного учреждения и ответственных лиц</w:t>
      </w:r>
      <w:r w:rsidRPr="007330E9">
        <w:rPr>
          <w:sz w:val="24"/>
          <w:szCs w:val="24"/>
          <w:lang w:val="ru-RU"/>
        </w:rPr>
        <w:t>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порядке.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outlineLvl w:val="1"/>
        <w:rPr>
          <w:rFonts w:eastAsia="Calibri"/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5.2. Досудебный (внесудебный) порядок обжалования, установленный настоящим разделом, применяется ко всем административным процедурам, перечисленным                              в разделе 3 настоящего регламента, в том числе заявитель вправе</w:t>
      </w:r>
      <w:r>
        <w:rPr>
          <w:sz w:val="24"/>
          <w:szCs w:val="24"/>
          <w:lang w:val="ru-RU"/>
        </w:rPr>
        <w:t xml:space="preserve"> обратиться с жалобой в случае </w:t>
      </w:r>
      <w:r w:rsidRPr="007330E9">
        <w:rPr>
          <w:sz w:val="24"/>
          <w:szCs w:val="24"/>
          <w:lang w:val="ru-RU"/>
        </w:rPr>
        <w:t xml:space="preserve">нарушения срока регистрации запроса о предоставлении муниципальной услуги; нарушения срока предоставления муниципальной услуги; требования у заявителя представления документов и информации, которые находятся в распоряжении </w:t>
      </w:r>
      <w:r>
        <w:rPr>
          <w:sz w:val="24"/>
          <w:szCs w:val="24"/>
          <w:lang w:val="ru-RU"/>
        </w:rPr>
        <w:t>образовательного учреждения</w:t>
      </w:r>
      <w:r w:rsidRPr="007330E9">
        <w:rPr>
          <w:sz w:val="24"/>
          <w:szCs w:val="24"/>
          <w:lang w:val="ru-RU"/>
        </w:rPr>
        <w:t xml:space="preserve">, предоставляющего муниципальную услугу, а также иных документов, не предусмотренных настоящим регламентом для предоставления муниципальной услуги; в случае отказа в приеме документов и отказа в предоставлении муниципальной услуги; </w:t>
      </w:r>
      <w:proofErr w:type="gramStart"/>
      <w:r w:rsidRPr="007330E9">
        <w:rPr>
          <w:sz w:val="24"/>
          <w:szCs w:val="24"/>
          <w:lang w:val="ru-RU"/>
        </w:rPr>
        <w:t>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</w:t>
      </w:r>
      <w:r>
        <w:rPr>
          <w:sz w:val="24"/>
          <w:szCs w:val="24"/>
          <w:lang w:val="ru-RU"/>
        </w:rPr>
        <w:t xml:space="preserve">ами Приморского края; в случае </w:t>
      </w:r>
      <w:r w:rsidRPr="007330E9">
        <w:rPr>
          <w:sz w:val="24"/>
          <w:szCs w:val="24"/>
          <w:lang w:val="ru-RU"/>
        </w:rPr>
        <w:t xml:space="preserve">отказа должностного лица </w:t>
      </w:r>
      <w:r>
        <w:rPr>
          <w:sz w:val="24"/>
          <w:szCs w:val="24"/>
          <w:lang w:val="ru-RU"/>
        </w:rPr>
        <w:t xml:space="preserve">образовательного учреждения </w:t>
      </w:r>
      <w:r w:rsidRPr="007330E9">
        <w:rPr>
          <w:sz w:val="24"/>
          <w:szCs w:val="24"/>
          <w:lang w:val="ru-RU"/>
        </w:rPr>
        <w:t xml:space="preserve"> в исправлении допущенных опечаток и ошибок в </w:t>
      </w:r>
      <w:r w:rsidRPr="007330E9">
        <w:rPr>
          <w:sz w:val="24"/>
          <w:szCs w:val="24"/>
          <w:lang w:val="ru-RU"/>
        </w:rPr>
        <w:lastRenderedPageBreak/>
        <w:t xml:space="preserve">выданных в результате предоставления муниципальной услуги документах </w:t>
      </w:r>
      <w:r w:rsidRPr="007330E9">
        <w:rPr>
          <w:rFonts w:eastAsia="Calibri"/>
          <w:sz w:val="24"/>
          <w:szCs w:val="24"/>
          <w:lang w:val="ru-RU"/>
        </w:rPr>
        <w:t>либо нарушение установленного срока таких исправлений</w:t>
      </w:r>
      <w:r w:rsidRPr="007330E9">
        <w:rPr>
          <w:sz w:val="24"/>
          <w:szCs w:val="24"/>
          <w:lang w:val="ru-RU"/>
        </w:rPr>
        <w:t xml:space="preserve">. </w:t>
      </w:r>
      <w:proofErr w:type="gramEnd"/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5.3. Основанием для начала процедуры досудебного (внесудебного) обжалования является жалоба заявителя на решения, действия (бездействие) администрации </w:t>
      </w:r>
      <w:r>
        <w:rPr>
          <w:sz w:val="24"/>
          <w:szCs w:val="24"/>
          <w:lang w:val="ru-RU"/>
        </w:rPr>
        <w:t xml:space="preserve">образовательного учреждения </w:t>
      </w:r>
      <w:r w:rsidRPr="007330E9">
        <w:rPr>
          <w:sz w:val="24"/>
          <w:szCs w:val="24"/>
          <w:lang w:val="ru-RU"/>
        </w:rPr>
        <w:t>или должностного лица, принятые (осуществляемые) в ходе предоставления  муниципальной услуги, которая может быть подана:</w:t>
      </w:r>
    </w:p>
    <w:p w:rsidR="00027D3E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непосредственно в образовательное учреждение, предоставляющее муниципальную услугу (на имя руководителя образовательного учреждения) в письменной форме на </w:t>
      </w:r>
      <w:r w:rsidRPr="007330E9">
        <w:rPr>
          <w:sz w:val="24"/>
          <w:szCs w:val="24"/>
          <w:lang w:val="ru-RU"/>
        </w:rPr>
        <w:t>бумажном носителе почтой по адресу:</w:t>
      </w:r>
      <w:r>
        <w:rPr>
          <w:sz w:val="24"/>
          <w:szCs w:val="24"/>
          <w:lang w:val="ru-RU"/>
        </w:rPr>
        <w:t xml:space="preserve"> ул. Ленина,9</w:t>
      </w:r>
      <w:r w:rsidRPr="00D11398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2</w:t>
      </w:r>
      <w:r w:rsidRPr="007330E9">
        <w:rPr>
          <w:sz w:val="24"/>
          <w:szCs w:val="24"/>
          <w:lang w:val="ru-RU"/>
        </w:rPr>
        <w:t xml:space="preserve"> либо принята на личном приеме заявителя.</w:t>
      </w:r>
    </w:p>
    <w:p w:rsidR="00027D3E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Личный прием проводится </w:t>
      </w:r>
      <w:r w:rsidRPr="007330E9">
        <w:rPr>
          <w:sz w:val="24"/>
          <w:szCs w:val="24"/>
          <w:lang w:val="ru-RU"/>
        </w:rPr>
        <w:t>по ад</w:t>
      </w:r>
      <w:r>
        <w:rPr>
          <w:sz w:val="24"/>
          <w:szCs w:val="24"/>
          <w:lang w:val="ru-RU"/>
        </w:rPr>
        <w:t>ресу: ул. Ленина,9</w:t>
      </w:r>
      <w:r w:rsidRPr="00D11398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2</w:t>
      </w:r>
      <w:r w:rsidRPr="007330E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понедельник, с 14.00 до 18.00.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7330E9">
        <w:rPr>
          <w:sz w:val="24"/>
          <w:szCs w:val="24"/>
          <w:lang w:val="ru-RU"/>
        </w:rPr>
        <w:t xml:space="preserve">) непосредственно в администрацию Артемовского городского округа </w:t>
      </w:r>
      <w:r>
        <w:rPr>
          <w:sz w:val="24"/>
          <w:szCs w:val="24"/>
          <w:lang w:val="ru-RU"/>
        </w:rPr>
        <w:t>(</w:t>
      </w:r>
      <w:r w:rsidRPr="007330E9">
        <w:rPr>
          <w:sz w:val="24"/>
          <w:szCs w:val="24"/>
          <w:lang w:val="ru-RU"/>
        </w:rPr>
        <w:t xml:space="preserve">на имя </w:t>
      </w:r>
      <w:r>
        <w:rPr>
          <w:sz w:val="24"/>
          <w:szCs w:val="24"/>
          <w:lang w:val="ru-RU"/>
        </w:rPr>
        <w:t>начальника управления образования администрации Артемовского городского округа)</w:t>
      </w:r>
      <w:r w:rsidRPr="007330E9">
        <w:rPr>
          <w:sz w:val="24"/>
          <w:szCs w:val="24"/>
          <w:lang w:val="ru-RU"/>
        </w:rPr>
        <w:t xml:space="preserve"> в письменной форме на бумажном носителе почтой по адресу: 692760, Приморский край, </w:t>
      </w:r>
      <w:proofErr w:type="gramStart"/>
      <w:r w:rsidRPr="007330E9">
        <w:rPr>
          <w:sz w:val="24"/>
          <w:szCs w:val="24"/>
          <w:lang w:val="ru-RU"/>
        </w:rPr>
        <w:t>г</w:t>
      </w:r>
      <w:proofErr w:type="gramEnd"/>
      <w:r w:rsidRPr="007330E9">
        <w:rPr>
          <w:sz w:val="24"/>
          <w:szCs w:val="24"/>
          <w:lang w:val="ru-RU"/>
        </w:rPr>
        <w:t>. Артем, ул. Кирова, 48, либо принята на личном приеме заявителя.</w:t>
      </w:r>
    </w:p>
    <w:p w:rsidR="00027D3E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Личный прием проводится </w:t>
      </w:r>
      <w:r w:rsidRPr="007330E9">
        <w:rPr>
          <w:sz w:val="24"/>
          <w:szCs w:val="24"/>
          <w:lang w:val="ru-RU"/>
        </w:rPr>
        <w:t>по ад</w:t>
      </w:r>
      <w:r>
        <w:rPr>
          <w:sz w:val="24"/>
          <w:szCs w:val="24"/>
          <w:lang w:val="ru-RU"/>
        </w:rPr>
        <w:t xml:space="preserve">ресу: 692760, Приморский край, </w:t>
      </w:r>
      <w:proofErr w:type="gramStart"/>
      <w:r w:rsidRPr="007330E9">
        <w:rPr>
          <w:sz w:val="24"/>
          <w:szCs w:val="24"/>
          <w:lang w:val="ru-RU"/>
        </w:rPr>
        <w:t>г</w:t>
      </w:r>
      <w:proofErr w:type="gramEnd"/>
      <w:r w:rsidRPr="007330E9">
        <w:rPr>
          <w:sz w:val="24"/>
          <w:szCs w:val="24"/>
          <w:lang w:val="ru-RU"/>
        </w:rPr>
        <w:t xml:space="preserve">. Артем,              </w:t>
      </w:r>
      <w:r>
        <w:rPr>
          <w:sz w:val="24"/>
          <w:szCs w:val="24"/>
          <w:lang w:val="ru-RU"/>
        </w:rPr>
        <w:t xml:space="preserve">            ул. Кирова, 48. Кабинет № 224, понедельник: с 14.00 до 17.00.</w:t>
      </w:r>
    </w:p>
    <w:p w:rsidR="00027D3E" w:rsidRPr="00D11398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</w:t>
      </w:r>
      <w:r w:rsidRPr="007330E9">
        <w:rPr>
          <w:sz w:val="24"/>
          <w:szCs w:val="24"/>
          <w:lang w:val="ru-RU"/>
        </w:rPr>
        <w:t xml:space="preserve">в электронной форме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  <w:lang w:val="ru-RU"/>
        </w:rPr>
        <w:t>образовательного учреждения</w:t>
      </w:r>
      <w:r w:rsidRPr="00D11398">
        <w:rPr>
          <w:sz w:val="24"/>
          <w:szCs w:val="24"/>
          <w:lang w:val="ru-RU"/>
        </w:rPr>
        <w:t xml:space="preserve">: </w:t>
      </w:r>
      <w:hyperlink r:id="rId5" w:history="1">
        <w:r w:rsidRPr="00D11398">
          <w:rPr>
            <w:rStyle w:val="a3"/>
            <w:color w:val="auto"/>
            <w:sz w:val="24"/>
            <w:szCs w:val="24"/>
            <w:lang w:val="ru-RU"/>
          </w:rPr>
          <w:t>http://artem-10.ucoz.ru</w:t>
        </w:r>
      </w:hyperlink>
      <w:r w:rsidRPr="00D11398">
        <w:rPr>
          <w:sz w:val="24"/>
          <w:szCs w:val="24"/>
          <w:lang w:val="ru-RU"/>
        </w:rPr>
        <w:t xml:space="preserve">, в том числе по электронной почте: </w:t>
      </w:r>
      <w:r w:rsidRPr="00D11398">
        <w:rPr>
          <w:sz w:val="24"/>
          <w:szCs w:val="24"/>
          <w:lang w:val="en-US"/>
        </w:rPr>
        <w:t>school</w:t>
      </w:r>
      <w:r w:rsidRPr="00D11398">
        <w:rPr>
          <w:sz w:val="24"/>
          <w:szCs w:val="24"/>
          <w:lang w:val="ru-RU"/>
        </w:rPr>
        <w:t>_10</w:t>
      </w:r>
      <w:proofErr w:type="spellStart"/>
      <w:r w:rsidRPr="00D11398">
        <w:rPr>
          <w:sz w:val="24"/>
          <w:szCs w:val="24"/>
          <w:lang w:val="en-US"/>
        </w:rPr>
        <w:t>artem</w:t>
      </w:r>
      <w:proofErr w:type="spellEnd"/>
      <w:r w:rsidRPr="00D11398">
        <w:rPr>
          <w:sz w:val="24"/>
          <w:szCs w:val="24"/>
          <w:lang w:val="ru-RU"/>
        </w:rPr>
        <w:t>@</w:t>
      </w:r>
      <w:r w:rsidRPr="00D11398">
        <w:rPr>
          <w:sz w:val="24"/>
          <w:szCs w:val="24"/>
          <w:lang w:val="en-US"/>
        </w:rPr>
        <w:t>mail</w:t>
      </w:r>
      <w:r w:rsidRPr="00D11398">
        <w:rPr>
          <w:sz w:val="24"/>
          <w:szCs w:val="24"/>
          <w:lang w:val="ru-RU"/>
        </w:rPr>
        <w:t>.</w:t>
      </w:r>
      <w:proofErr w:type="spellStart"/>
      <w:r w:rsidRPr="00D11398">
        <w:rPr>
          <w:sz w:val="24"/>
          <w:szCs w:val="24"/>
          <w:lang w:val="en-US"/>
        </w:rPr>
        <w:t>ru</w:t>
      </w:r>
      <w:proofErr w:type="spellEnd"/>
      <w:r w:rsidRPr="00D11398">
        <w:rPr>
          <w:sz w:val="24"/>
          <w:szCs w:val="24"/>
          <w:lang w:val="ru-RU"/>
        </w:rPr>
        <w:t>.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7330E9">
        <w:rPr>
          <w:sz w:val="24"/>
          <w:szCs w:val="24"/>
          <w:lang w:val="ru-RU"/>
        </w:rPr>
        <w:t xml:space="preserve">) в электронной форме с использованием информационно-телекоммуникационной сети «Интернет», официального сайта Артемовского городского округа: </w:t>
      </w:r>
      <w:hyperlink r:id="rId6" w:history="1">
        <w:r w:rsidRPr="007330E9">
          <w:rPr>
            <w:rStyle w:val="a3"/>
            <w:sz w:val="24"/>
            <w:szCs w:val="24"/>
          </w:rPr>
          <w:t>www</w:t>
        </w:r>
        <w:r w:rsidRPr="007330E9">
          <w:rPr>
            <w:rStyle w:val="a3"/>
            <w:sz w:val="24"/>
            <w:szCs w:val="24"/>
            <w:lang w:val="ru-RU"/>
          </w:rPr>
          <w:t>.</w:t>
        </w:r>
        <w:r w:rsidRPr="007330E9">
          <w:rPr>
            <w:rStyle w:val="a3"/>
            <w:sz w:val="24"/>
            <w:szCs w:val="24"/>
          </w:rPr>
          <w:t>artemokrug</w:t>
        </w:r>
        <w:r w:rsidRPr="007330E9">
          <w:rPr>
            <w:rStyle w:val="a3"/>
            <w:sz w:val="24"/>
            <w:szCs w:val="24"/>
            <w:lang w:val="ru-RU"/>
          </w:rPr>
          <w:t>.</w:t>
        </w:r>
        <w:r w:rsidRPr="007330E9">
          <w:rPr>
            <w:rStyle w:val="a3"/>
            <w:sz w:val="24"/>
            <w:szCs w:val="24"/>
          </w:rPr>
          <w:t>ru</w:t>
        </w:r>
      </w:hyperlink>
      <w:r w:rsidRPr="007330E9">
        <w:rPr>
          <w:sz w:val="24"/>
          <w:szCs w:val="24"/>
          <w:lang w:val="ru-RU"/>
        </w:rPr>
        <w:t xml:space="preserve">, в том числе по электронной почте: </w:t>
      </w:r>
      <w:r w:rsidRPr="007330E9">
        <w:rPr>
          <w:sz w:val="24"/>
          <w:szCs w:val="24"/>
          <w:lang w:val="en-US"/>
        </w:rPr>
        <w:t>admartm</w:t>
      </w:r>
      <w:r w:rsidRPr="007330E9">
        <w:rPr>
          <w:sz w:val="24"/>
          <w:szCs w:val="24"/>
          <w:lang w:val="ru-RU"/>
        </w:rPr>
        <w:t>@</w:t>
      </w:r>
      <w:r w:rsidRPr="007330E9">
        <w:rPr>
          <w:sz w:val="24"/>
          <w:szCs w:val="24"/>
          <w:lang w:val="en-US"/>
        </w:rPr>
        <w:t>mail</w:t>
      </w:r>
      <w:r w:rsidRPr="007330E9">
        <w:rPr>
          <w:sz w:val="24"/>
          <w:szCs w:val="24"/>
          <w:lang w:val="ru-RU"/>
        </w:rPr>
        <w:t>.</w:t>
      </w:r>
      <w:r w:rsidRPr="007330E9">
        <w:rPr>
          <w:sz w:val="24"/>
          <w:szCs w:val="24"/>
        </w:rPr>
        <w:t>primory</w:t>
      </w:r>
      <w:r w:rsidRPr="007330E9">
        <w:rPr>
          <w:sz w:val="24"/>
          <w:szCs w:val="24"/>
          <w:lang w:val="en-US"/>
        </w:rPr>
        <w:t>e</w:t>
      </w:r>
      <w:r w:rsidRPr="007330E9">
        <w:rPr>
          <w:sz w:val="24"/>
          <w:szCs w:val="24"/>
          <w:lang w:val="ru-RU"/>
        </w:rPr>
        <w:t>.</w:t>
      </w:r>
      <w:r w:rsidRPr="007330E9">
        <w:rPr>
          <w:sz w:val="24"/>
          <w:szCs w:val="24"/>
        </w:rPr>
        <w:t>ru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5.4. Жалоба должна содержать: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1) наименование </w:t>
      </w:r>
      <w:r>
        <w:rPr>
          <w:sz w:val="24"/>
          <w:szCs w:val="24"/>
          <w:lang w:val="ru-RU"/>
        </w:rPr>
        <w:t>образовательного учреждения</w:t>
      </w:r>
      <w:r w:rsidRPr="007330E9">
        <w:rPr>
          <w:sz w:val="24"/>
          <w:szCs w:val="24"/>
          <w:lang w:val="ru-RU"/>
        </w:rPr>
        <w:t>, предоставляющего муниципальную услугу, либо фамилию, имя, отчество должностного лица, решения и действия (бездействие) которых обжалуются;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proofErr w:type="gramStart"/>
      <w:r w:rsidRPr="007330E9">
        <w:rPr>
          <w:sz w:val="24"/>
          <w:szCs w:val="24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3) сведения об обжалуемых решениях и действиях (бездействии) </w:t>
      </w:r>
      <w:r>
        <w:rPr>
          <w:sz w:val="24"/>
          <w:szCs w:val="24"/>
          <w:lang w:val="ru-RU"/>
        </w:rPr>
        <w:t>образовательного учреждения</w:t>
      </w:r>
      <w:r w:rsidRPr="007330E9">
        <w:rPr>
          <w:sz w:val="24"/>
          <w:szCs w:val="24"/>
          <w:lang w:val="ru-RU"/>
        </w:rPr>
        <w:t>, предоставляющ</w:t>
      </w:r>
      <w:r>
        <w:rPr>
          <w:sz w:val="24"/>
          <w:szCs w:val="24"/>
          <w:lang w:val="ru-RU"/>
        </w:rPr>
        <w:t xml:space="preserve">его муниципальную услугу, либо </w:t>
      </w:r>
      <w:r w:rsidRPr="007330E9">
        <w:rPr>
          <w:sz w:val="24"/>
          <w:szCs w:val="24"/>
          <w:lang w:val="ru-RU"/>
        </w:rPr>
        <w:t xml:space="preserve">должностного лица; 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4) доводы, на основании которых заявитель не согласен с решением и действием </w:t>
      </w:r>
      <w:r w:rsidRPr="007330E9">
        <w:rPr>
          <w:sz w:val="24"/>
          <w:szCs w:val="24"/>
          <w:lang w:val="ru-RU"/>
        </w:rPr>
        <w:lastRenderedPageBreak/>
        <w:t>(бездействием)</w:t>
      </w:r>
      <w:r>
        <w:rPr>
          <w:sz w:val="24"/>
          <w:szCs w:val="24"/>
          <w:lang w:val="ru-RU"/>
        </w:rPr>
        <w:t xml:space="preserve"> образовательного учреждения</w:t>
      </w:r>
      <w:r w:rsidRPr="007330E9">
        <w:rPr>
          <w:sz w:val="24"/>
          <w:szCs w:val="24"/>
          <w:lang w:val="ru-RU"/>
        </w:rPr>
        <w:t>, предоставляющего муниципальную услугу, либо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5.5. Жалоба заявителя подлежит регистрации в день поступления в </w:t>
      </w:r>
      <w:r>
        <w:rPr>
          <w:sz w:val="24"/>
          <w:szCs w:val="24"/>
          <w:lang w:val="ru-RU"/>
        </w:rPr>
        <w:t>образовательное учреждение.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5.6. </w:t>
      </w:r>
      <w:proofErr w:type="gramStart"/>
      <w:r w:rsidRPr="007330E9">
        <w:rPr>
          <w:sz w:val="24"/>
          <w:szCs w:val="24"/>
          <w:lang w:val="ru-RU"/>
        </w:rPr>
        <w:t xml:space="preserve">Жалоба подлежит рассмотрению </w:t>
      </w:r>
      <w:r>
        <w:rPr>
          <w:sz w:val="24"/>
          <w:szCs w:val="24"/>
          <w:lang w:val="ru-RU"/>
        </w:rPr>
        <w:t>руководителем образовательного учреждения, начальником управления образования администрации Артемовского городского округа</w:t>
      </w:r>
      <w:r w:rsidRPr="007330E9">
        <w:rPr>
          <w:sz w:val="24"/>
          <w:szCs w:val="24"/>
          <w:lang w:val="ru-RU"/>
        </w:rPr>
        <w:t>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</w:t>
      </w:r>
      <w:proofErr w:type="gramEnd"/>
      <w:r w:rsidRPr="007330E9">
        <w:rPr>
          <w:sz w:val="24"/>
          <w:szCs w:val="24"/>
          <w:lang w:val="ru-RU"/>
        </w:rPr>
        <w:t xml:space="preserve"> регистрации.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5.7. По результатам рассмотрения жалобы принимается одно из следующих решений: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proofErr w:type="gramStart"/>
      <w:r w:rsidRPr="007330E9">
        <w:rPr>
          <w:sz w:val="24"/>
          <w:szCs w:val="24"/>
          <w:lang w:val="ru-RU"/>
        </w:rPr>
        <w:t xml:space="preserve">а) об удовлетворении жалобы, в том числе в форме отмены принятого решения, исправления допущенных </w:t>
      </w:r>
      <w:r>
        <w:rPr>
          <w:sz w:val="24"/>
          <w:szCs w:val="24"/>
          <w:lang w:val="ru-RU"/>
        </w:rPr>
        <w:t>образовательным учреждением</w:t>
      </w:r>
      <w:r w:rsidRPr="007330E9">
        <w:rPr>
          <w:sz w:val="24"/>
          <w:szCs w:val="24"/>
          <w:lang w:val="ru-RU"/>
        </w:rPr>
        <w:t xml:space="preserve"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</w:t>
      </w:r>
      <w:r>
        <w:rPr>
          <w:sz w:val="24"/>
          <w:szCs w:val="24"/>
          <w:lang w:val="ru-RU"/>
        </w:rPr>
        <w:t xml:space="preserve">Артемовского городского округа, </w:t>
      </w:r>
      <w:r w:rsidRPr="007330E9">
        <w:rPr>
          <w:sz w:val="24"/>
          <w:szCs w:val="24"/>
          <w:lang w:val="ru-RU"/>
        </w:rPr>
        <w:t>а также в иных формах;</w:t>
      </w:r>
      <w:proofErr w:type="gramEnd"/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б) об отказе в удовлетворении жалобы.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5.8. Не позднее дня, следующего за днем принятия решения по жалобе,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27D3E" w:rsidRPr="007330E9" w:rsidRDefault="00027D3E" w:rsidP="00027D3E">
      <w:pPr>
        <w:widowControl w:val="0"/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5.9. Решение, принятое по результатам рассмотрения жалобы на решения и действия (бездействие) </w:t>
      </w:r>
      <w:r>
        <w:rPr>
          <w:sz w:val="24"/>
          <w:szCs w:val="24"/>
          <w:lang w:val="ru-RU"/>
        </w:rPr>
        <w:t>образовательного учреждения</w:t>
      </w:r>
      <w:r w:rsidRPr="007330E9">
        <w:rPr>
          <w:sz w:val="24"/>
          <w:szCs w:val="24"/>
          <w:lang w:val="ru-RU"/>
        </w:rPr>
        <w:t xml:space="preserve">, предоставляющего муниципальную услугу, должностного лица этого </w:t>
      </w:r>
      <w:r>
        <w:rPr>
          <w:sz w:val="24"/>
          <w:szCs w:val="24"/>
          <w:lang w:val="ru-RU"/>
        </w:rPr>
        <w:t>образовательного учреждения</w:t>
      </w:r>
      <w:r w:rsidRPr="007330E9">
        <w:rPr>
          <w:sz w:val="24"/>
          <w:szCs w:val="24"/>
          <w:lang w:val="ru-RU"/>
        </w:rPr>
        <w:t>, может быть обжаловано заявителем в соответствии с действующим законодательством.</w:t>
      </w:r>
    </w:p>
    <w:p w:rsidR="00027D3E" w:rsidRPr="007330E9" w:rsidRDefault="00027D3E" w:rsidP="00027D3E">
      <w:pPr>
        <w:widowControl w:val="0"/>
        <w:ind w:firstLine="567"/>
        <w:jc w:val="both"/>
        <w:rPr>
          <w:sz w:val="24"/>
          <w:szCs w:val="24"/>
          <w:lang w:val="ru-RU"/>
        </w:rPr>
      </w:pP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b/>
          <w:sz w:val="24"/>
          <w:szCs w:val="24"/>
          <w:lang w:val="ru-RU"/>
        </w:rPr>
      </w:pPr>
      <w:r w:rsidRPr="007330E9">
        <w:rPr>
          <w:b/>
          <w:sz w:val="24"/>
          <w:szCs w:val="24"/>
          <w:lang w:val="ru-RU"/>
        </w:rPr>
        <w:t>6. Приложения к настоящему административному регламенту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6.1. </w:t>
      </w:r>
      <w:r>
        <w:rPr>
          <w:sz w:val="24"/>
          <w:szCs w:val="24"/>
          <w:lang w:val="ru-RU"/>
        </w:rPr>
        <w:t xml:space="preserve">Сведения о </w:t>
      </w:r>
      <w:r w:rsidRPr="007330E9">
        <w:rPr>
          <w:sz w:val="24"/>
          <w:szCs w:val="24"/>
          <w:lang w:val="ru-RU"/>
        </w:rPr>
        <w:t>муниципальн</w:t>
      </w:r>
      <w:r>
        <w:rPr>
          <w:sz w:val="24"/>
          <w:szCs w:val="24"/>
          <w:lang w:val="ru-RU"/>
        </w:rPr>
        <w:t>ом</w:t>
      </w:r>
      <w:r w:rsidRPr="007330E9">
        <w:rPr>
          <w:sz w:val="24"/>
          <w:szCs w:val="24"/>
          <w:lang w:val="ru-RU"/>
        </w:rPr>
        <w:t xml:space="preserve"> образовательн</w:t>
      </w:r>
      <w:r>
        <w:rPr>
          <w:sz w:val="24"/>
          <w:szCs w:val="24"/>
          <w:lang w:val="ru-RU"/>
        </w:rPr>
        <w:t>ом</w:t>
      </w:r>
      <w:r w:rsidRPr="007330E9">
        <w:rPr>
          <w:sz w:val="24"/>
          <w:szCs w:val="24"/>
          <w:lang w:val="ru-RU"/>
        </w:rPr>
        <w:t xml:space="preserve"> учрежден</w:t>
      </w:r>
      <w:r>
        <w:rPr>
          <w:sz w:val="24"/>
          <w:szCs w:val="24"/>
          <w:lang w:val="ru-RU"/>
        </w:rPr>
        <w:t>ии</w:t>
      </w:r>
      <w:r w:rsidRPr="007330E9">
        <w:rPr>
          <w:sz w:val="24"/>
          <w:szCs w:val="24"/>
          <w:lang w:val="ru-RU"/>
        </w:rPr>
        <w:t xml:space="preserve"> Артемовского городского округа, предоставляющ</w:t>
      </w:r>
      <w:r>
        <w:rPr>
          <w:sz w:val="24"/>
          <w:szCs w:val="24"/>
          <w:lang w:val="ru-RU"/>
        </w:rPr>
        <w:t>ем</w:t>
      </w:r>
      <w:r w:rsidRPr="007330E9">
        <w:rPr>
          <w:sz w:val="24"/>
          <w:szCs w:val="24"/>
          <w:lang w:val="ru-RU"/>
        </w:rPr>
        <w:t xml:space="preserve"> муниципальную услугу «Зачисление в образовательное учреждение» (приложение 1).</w:t>
      </w:r>
    </w:p>
    <w:p w:rsidR="00027D3E" w:rsidRPr="008A1A19" w:rsidRDefault="00027D3E" w:rsidP="00027D3E">
      <w:pPr>
        <w:widowControl w:val="0"/>
        <w:spacing w:line="360" w:lineRule="auto"/>
        <w:ind w:firstLine="567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6.2. Форма</w:t>
      </w:r>
      <w:r w:rsidRPr="00D11398">
        <w:rPr>
          <w:color w:val="FF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заявления</w:t>
      </w:r>
      <w:r w:rsidRPr="00D11398">
        <w:rPr>
          <w:color w:val="FF0000"/>
          <w:sz w:val="24"/>
          <w:szCs w:val="24"/>
          <w:lang w:val="ru-RU"/>
        </w:rPr>
        <w:t xml:space="preserve"> </w:t>
      </w:r>
      <w:r w:rsidRPr="007330E9">
        <w:rPr>
          <w:sz w:val="24"/>
          <w:szCs w:val="24"/>
          <w:lang w:val="ru-RU"/>
        </w:rPr>
        <w:t xml:space="preserve"> о зачислении в образовательн</w:t>
      </w:r>
      <w:r>
        <w:rPr>
          <w:sz w:val="24"/>
          <w:szCs w:val="24"/>
          <w:lang w:val="ru-RU"/>
        </w:rPr>
        <w:t>ое</w:t>
      </w:r>
      <w:r w:rsidRPr="007330E9">
        <w:rPr>
          <w:sz w:val="24"/>
          <w:szCs w:val="24"/>
          <w:lang w:val="ru-RU"/>
        </w:rPr>
        <w:t xml:space="preserve"> учреждени</w:t>
      </w:r>
      <w:r>
        <w:rPr>
          <w:sz w:val="24"/>
          <w:szCs w:val="24"/>
          <w:lang w:val="ru-RU"/>
        </w:rPr>
        <w:t>е</w:t>
      </w:r>
      <w:r w:rsidRPr="007330E9">
        <w:rPr>
          <w:sz w:val="24"/>
          <w:szCs w:val="24"/>
          <w:lang w:val="ru-RU"/>
        </w:rPr>
        <w:t xml:space="preserve">                           </w:t>
      </w:r>
      <w:r w:rsidRPr="00D11398">
        <w:rPr>
          <w:sz w:val="24"/>
          <w:szCs w:val="24"/>
          <w:lang w:val="ru-RU"/>
        </w:rPr>
        <w:lastRenderedPageBreak/>
        <w:t>(приложения 2, 3).</w:t>
      </w:r>
    </w:p>
    <w:p w:rsidR="00027D3E" w:rsidRPr="008A1A19" w:rsidRDefault="00027D3E" w:rsidP="00027D3E">
      <w:pPr>
        <w:widowControl w:val="0"/>
        <w:spacing w:line="360" w:lineRule="auto"/>
        <w:ind w:firstLine="567"/>
        <w:jc w:val="both"/>
        <w:rPr>
          <w:color w:val="FF0000"/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>6.3. Блок-схема последовательности административных процедур при исполнении регламента предоставления муниципальной услу</w:t>
      </w:r>
      <w:r w:rsidRPr="00D11398">
        <w:rPr>
          <w:sz w:val="24"/>
          <w:szCs w:val="24"/>
          <w:lang w:val="ru-RU"/>
        </w:rPr>
        <w:t>ги (приложение 4).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7330E9">
        <w:rPr>
          <w:sz w:val="24"/>
          <w:szCs w:val="24"/>
          <w:lang w:val="ru-RU"/>
        </w:rPr>
        <w:t xml:space="preserve">6.4. Сведения о муниципальном органе управления образованием, </w:t>
      </w:r>
      <w:r>
        <w:rPr>
          <w:sz w:val="24"/>
          <w:szCs w:val="24"/>
          <w:lang w:val="ru-RU"/>
        </w:rPr>
        <w:t xml:space="preserve">в ведомстве которого находится образовательное </w:t>
      </w:r>
      <w:r w:rsidRPr="00D11398">
        <w:rPr>
          <w:sz w:val="24"/>
          <w:szCs w:val="24"/>
          <w:lang w:val="ru-RU"/>
        </w:rPr>
        <w:t>учреждение (приложение 5).</w:t>
      </w:r>
    </w:p>
    <w:p w:rsidR="00027D3E" w:rsidRPr="007330E9" w:rsidRDefault="00027D3E" w:rsidP="00027D3E">
      <w:pPr>
        <w:widowControl w:val="0"/>
        <w:spacing w:line="360" w:lineRule="auto"/>
        <w:ind w:firstLine="567"/>
        <w:jc w:val="both"/>
        <w:rPr>
          <w:sz w:val="24"/>
          <w:szCs w:val="24"/>
          <w:lang w:val="ru-RU"/>
        </w:rPr>
      </w:pPr>
    </w:p>
    <w:p w:rsidR="00027D3E" w:rsidRDefault="00027D3E" w:rsidP="00027D3E">
      <w:pPr>
        <w:rPr>
          <w:sz w:val="24"/>
          <w:szCs w:val="24"/>
          <w:lang w:val="ru-RU"/>
        </w:rPr>
      </w:pPr>
    </w:p>
    <w:p w:rsidR="00027D3E" w:rsidRDefault="00027D3E" w:rsidP="00027D3E">
      <w:pPr>
        <w:rPr>
          <w:sz w:val="24"/>
          <w:szCs w:val="24"/>
          <w:lang w:val="ru-RU"/>
        </w:rPr>
      </w:pPr>
    </w:p>
    <w:p w:rsidR="00027D3E" w:rsidRDefault="00027D3E" w:rsidP="00027D3E">
      <w:pPr>
        <w:rPr>
          <w:sz w:val="24"/>
          <w:szCs w:val="24"/>
          <w:lang w:val="ru-RU"/>
        </w:rPr>
      </w:pPr>
    </w:p>
    <w:p w:rsidR="00027D3E" w:rsidRDefault="00027D3E" w:rsidP="00027D3E">
      <w:pPr>
        <w:rPr>
          <w:sz w:val="24"/>
          <w:szCs w:val="24"/>
          <w:lang w:val="ru-RU"/>
        </w:rPr>
      </w:pPr>
    </w:p>
    <w:p w:rsidR="00D95012" w:rsidRPr="00027D3E" w:rsidRDefault="00D95012">
      <w:pPr>
        <w:rPr>
          <w:lang w:val="ru-RU"/>
        </w:rPr>
      </w:pPr>
    </w:p>
    <w:sectPr w:rsidR="00D95012" w:rsidRPr="00027D3E" w:rsidSect="00D9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21B"/>
    <w:multiLevelType w:val="multilevel"/>
    <w:tmpl w:val="978EB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800" w:hanging="540"/>
      </w:pPr>
    </w:lvl>
    <w:lvl w:ilvl="2">
      <w:start w:val="2"/>
      <w:numFmt w:val="decimal"/>
      <w:isLgl/>
      <w:lvlText w:val="%1.%2.%3."/>
      <w:lvlJc w:val="left"/>
      <w:pPr>
        <w:ind w:left="1240" w:hanging="720"/>
      </w:pPr>
    </w:lvl>
    <w:lvl w:ilvl="3">
      <w:start w:val="1"/>
      <w:numFmt w:val="decimal"/>
      <w:isLgl/>
      <w:lvlText w:val="%1.%2.%3.%4."/>
      <w:lvlJc w:val="left"/>
      <w:pPr>
        <w:ind w:left="1500" w:hanging="720"/>
      </w:pPr>
    </w:lvl>
    <w:lvl w:ilvl="4">
      <w:start w:val="1"/>
      <w:numFmt w:val="decimal"/>
      <w:isLgl/>
      <w:lvlText w:val="%1.%2.%3.%4.%5."/>
      <w:lvlJc w:val="left"/>
      <w:pPr>
        <w:ind w:left="2120" w:hanging="1080"/>
      </w:pPr>
    </w:lvl>
    <w:lvl w:ilvl="5">
      <w:start w:val="1"/>
      <w:numFmt w:val="decimal"/>
      <w:isLgl/>
      <w:lvlText w:val="%1.%2.%3.%4.%5.%6."/>
      <w:lvlJc w:val="left"/>
      <w:pPr>
        <w:ind w:left="2380" w:hanging="1080"/>
      </w:pPr>
    </w:lvl>
    <w:lvl w:ilvl="6">
      <w:start w:val="1"/>
      <w:numFmt w:val="decimal"/>
      <w:isLgl/>
      <w:lvlText w:val="%1.%2.%3.%4.%5.%6.%7."/>
      <w:lvlJc w:val="left"/>
      <w:pPr>
        <w:ind w:left="3000" w:hanging="1440"/>
      </w:pPr>
    </w:lvl>
    <w:lvl w:ilvl="7">
      <w:start w:val="1"/>
      <w:numFmt w:val="decimal"/>
      <w:isLgl/>
      <w:lvlText w:val="%1.%2.%3.%4.%5.%6.%7.%8."/>
      <w:lvlJc w:val="left"/>
      <w:pPr>
        <w:ind w:left="3260" w:hanging="1440"/>
      </w:pPr>
    </w:lvl>
    <w:lvl w:ilvl="8">
      <w:start w:val="1"/>
      <w:numFmt w:val="decimal"/>
      <w:isLgl/>
      <w:lvlText w:val="%1.%2.%3.%4.%5.%6.%7.%8.%9."/>
      <w:lvlJc w:val="left"/>
      <w:pPr>
        <w:ind w:left="3880" w:hanging="1800"/>
      </w:pPr>
    </w:lvl>
  </w:abstractNum>
  <w:abstractNum w:abstractNumId="1">
    <w:nsid w:val="29B24706"/>
    <w:multiLevelType w:val="multilevel"/>
    <w:tmpl w:val="F682729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9287F9E"/>
    <w:multiLevelType w:val="multilevel"/>
    <w:tmpl w:val="6622A3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0BD45AD"/>
    <w:multiLevelType w:val="multilevel"/>
    <w:tmpl w:val="2E445856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107" w:hanging="540"/>
      </w:pPr>
    </w:lvl>
    <w:lvl w:ilvl="2">
      <w:start w:val="2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27D3E"/>
    <w:rsid w:val="00027D3E"/>
    <w:rsid w:val="00D95012"/>
    <w:rsid w:val="00F7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27D3E"/>
    <w:rPr>
      <w:color w:val="0000FF"/>
      <w:u w:val="single"/>
    </w:rPr>
  </w:style>
  <w:style w:type="paragraph" w:customStyle="1" w:styleId="ConsPlusNormal">
    <w:name w:val="ConsPlusNormal"/>
    <w:rsid w:val="00027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mokrug.ru" TargetMode="External"/><Relationship Id="rId5" Type="http://schemas.openxmlformats.org/officeDocument/2006/relationships/hyperlink" Target="http://artem-10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3989</Words>
  <Characters>22742</Characters>
  <Application>Microsoft Office Word</Application>
  <DocSecurity>0</DocSecurity>
  <Lines>189</Lines>
  <Paragraphs>53</Paragraphs>
  <ScaleCrop>false</ScaleCrop>
  <Company>Home</Company>
  <LinksUpToDate>false</LinksUpToDate>
  <CharactersWithSpaces>26678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2012-12-04T06:10:00Z</dcterms:created>
  <dcterms:modified xsi:type="dcterms:W3CDTF">2012-12-04T06:11:00Z</dcterms:modified>
</cp:coreProperties>
</file>